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F1C" w:rsidRPr="007F0B60" w:rsidRDefault="00EA1F1C" w:rsidP="007F0B60">
      <w:pPr>
        <w:widowControl w:val="0"/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УТВЕРЖДЕН</w:t>
      </w:r>
    </w:p>
    <w:p w:rsidR="00EA1F1C" w:rsidRPr="007F0B60" w:rsidRDefault="00EA1F1C" w:rsidP="007F0B60">
      <w:pPr>
        <w:widowControl w:val="0"/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 образования «Рославльский район»</w:t>
      </w:r>
    </w:p>
    <w:p w:rsidR="00EA1F1C" w:rsidRPr="007F0B60" w:rsidRDefault="00EA1F1C" w:rsidP="007F0B60">
      <w:pPr>
        <w:widowControl w:val="0"/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Смоленской области</w:t>
      </w:r>
    </w:p>
    <w:p w:rsidR="00EA1F1C" w:rsidRPr="007F0B60" w:rsidRDefault="00AC5499" w:rsidP="007F0B60">
      <w:pPr>
        <w:widowControl w:val="0"/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3000AB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.12.2014 № 3228</w:t>
      </w:r>
    </w:p>
    <w:p w:rsidR="00EA1F1C" w:rsidRPr="007F0B60" w:rsidRDefault="00EA1F1C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F1C" w:rsidRPr="007F0B60" w:rsidRDefault="00EA1F1C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F1C" w:rsidRPr="007F0B60" w:rsidRDefault="00EA1F1C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b/>
          <w:sz w:val="28"/>
          <w:szCs w:val="28"/>
        </w:rPr>
        <w:t>УСТАВ</w:t>
      </w:r>
    </w:p>
    <w:p w:rsidR="00EA1F1C" w:rsidRPr="007F0B60" w:rsidRDefault="00C3010B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</w:t>
      </w:r>
      <w:r w:rsidR="00E226C2" w:rsidRPr="007F0B60">
        <w:rPr>
          <w:rFonts w:ascii="Times New Roman" w:hAnsi="Times New Roman" w:cs="Times New Roman"/>
          <w:b/>
          <w:sz w:val="28"/>
          <w:szCs w:val="28"/>
        </w:rPr>
        <w:t>обще</w:t>
      </w:r>
      <w:r w:rsidR="00AF5DF2" w:rsidRPr="007F0B60">
        <w:rPr>
          <w:rFonts w:ascii="Times New Roman" w:hAnsi="Times New Roman" w:cs="Times New Roman"/>
          <w:b/>
          <w:sz w:val="28"/>
          <w:szCs w:val="28"/>
        </w:rPr>
        <w:t>образовательного учреждения</w:t>
      </w:r>
    </w:p>
    <w:p w:rsidR="00C3010B" w:rsidRPr="007F0B60" w:rsidRDefault="00C3010B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b/>
          <w:sz w:val="28"/>
          <w:szCs w:val="28"/>
        </w:rPr>
        <w:t>«</w:t>
      </w:r>
      <w:r w:rsidR="00DC4CC8">
        <w:rPr>
          <w:rFonts w:ascii="Times New Roman" w:hAnsi="Times New Roman" w:cs="Times New Roman"/>
          <w:b/>
          <w:sz w:val="28"/>
          <w:szCs w:val="28"/>
        </w:rPr>
        <w:t xml:space="preserve">Грязенятская основная </w:t>
      </w:r>
      <w:r w:rsidR="00375F1F">
        <w:rPr>
          <w:rFonts w:ascii="Times New Roman" w:hAnsi="Times New Roman" w:cs="Times New Roman"/>
          <w:b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b/>
          <w:sz w:val="28"/>
          <w:szCs w:val="28"/>
        </w:rPr>
        <w:t>»</w:t>
      </w: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b/>
          <w:sz w:val="28"/>
          <w:szCs w:val="28"/>
        </w:rPr>
        <w:t>(новая редакция)</w:t>
      </w:r>
    </w:p>
    <w:p w:rsidR="00EA1F1C" w:rsidRPr="007F0B60" w:rsidRDefault="00EA1F1C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29" w:rsidRPr="007F0B60" w:rsidRDefault="00D3632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DF2" w:rsidRPr="007F0B60" w:rsidRDefault="00AF5DF2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F1C" w:rsidRPr="00012F1D" w:rsidRDefault="00EA1F1C" w:rsidP="00012F1D">
      <w:pPr>
        <w:pStyle w:val="a7"/>
        <w:widowControl w:val="0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F1D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012F1D" w:rsidRPr="00012F1D" w:rsidRDefault="00012F1D" w:rsidP="00012F1D">
      <w:pPr>
        <w:pStyle w:val="a7"/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 xml:space="preserve">Настоящий Устав разработан в соответствии с Конституцией Российской Федерации, Гражданским кодексом Российской Федерации, Федеральным законом от 12 января 1996 года № 7-ФЗ </w:t>
      </w:r>
      <w:r w:rsidRPr="007F0B60">
        <w:rPr>
          <w:rFonts w:ascii="Times New Roman" w:hAnsi="Times New Roman" w:cs="Times New Roman"/>
          <w:bCs/>
          <w:sz w:val="28"/>
          <w:szCs w:val="28"/>
        </w:rPr>
        <w:t xml:space="preserve">«О некоммерческих организациях», </w:t>
      </w:r>
      <w:r w:rsidRPr="007F0B60">
        <w:rPr>
          <w:rFonts w:ascii="Times New Roman" w:hAnsi="Times New Roman" w:cs="Times New Roman"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29 декабря 2012 года № 273-ФЗ «Об образовании в Российской Федерации», областным законом от 31 октября 2013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года № 122-з </w:t>
      </w:r>
      <w:r w:rsidRPr="007F0B60">
        <w:rPr>
          <w:rFonts w:ascii="Times New Roman" w:hAnsi="Times New Roman" w:cs="Times New Roman"/>
          <w:bCs/>
          <w:sz w:val="28"/>
          <w:szCs w:val="28"/>
        </w:rPr>
        <w:t xml:space="preserve">«Об образовании в Смоленской области», муниципальными правовыми актами органов местного самоуправления </w:t>
      </w:r>
      <w:r w:rsidRPr="007F0B60">
        <w:rPr>
          <w:rFonts w:ascii="Times New Roman" w:hAnsi="Times New Roman" w:cs="Times New Roman"/>
          <w:sz w:val="28"/>
          <w:szCs w:val="28"/>
        </w:rPr>
        <w:t xml:space="preserve">и является учредительным документом </w:t>
      </w:r>
      <w:r w:rsidR="00C3010B" w:rsidRPr="007F0B60">
        <w:rPr>
          <w:rFonts w:ascii="Times New Roman" w:hAnsi="Times New Roman" w:cs="Times New Roman"/>
          <w:sz w:val="28"/>
          <w:szCs w:val="28"/>
        </w:rPr>
        <w:t xml:space="preserve">муниципального бюджетного </w:t>
      </w:r>
      <w:r w:rsidR="00E226C2" w:rsidRPr="007F0B60">
        <w:rPr>
          <w:rFonts w:ascii="Times New Roman" w:hAnsi="Times New Roman" w:cs="Times New Roman"/>
          <w:sz w:val="28"/>
          <w:szCs w:val="28"/>
        </w:rPr>
        <w:t>обще</w:t>
      </w:r>
      <w:r w:rsidR="00C3010B" w:rsidRPr="007F0B60">
        <w:rPr>
          <w:rFonts w:ascii="Times New Roman" w:hAnsi="Times New Roman" w:cs="Times New Roman"/>
          <w:sz w:val="28"/>
          <w:szCs w:val="28"/>
        </w:rPr>
        <w:t>образовательного учреждения «</w:t>
      </w:r>
      <w:r w:rsidR="009B5E7B">
        <w:rPr>
          <w:rFonts w:ascii="Times New Roman" w:hAnsi="Times New Roman" w:cs="Times New Roman"/>
          <w:sz w:val="28"/>
          <w:szCs w:val="28"/>
        </w:rPr>
        <w:t>Грязенятская основна</w:t>
      </w:r>
      <w:r w:rsidR="004B109A">
        <w:rPr>
          <w:rFonts w:ascii="Times New Roman" w:hAnsi="Times New Roman" w:cs="Times New Roman"/>
          <w:sz w:val="28"/>
          <w:szCs w:val="28"/>
        </w:rPr>
        <w:t xml:space="preserve">я </w:t>
      </w:r>
      <w:r w:rsidR="00375F1F" w:rsidRPr="00375F1F">
        <w:rPr>
          <w:rFonts w:ascii="Times New Roman" w:hAnsi="Times New Roman" w:cs="Times New Roman"/>
          <w:sz w:val="28"/>
          <w:szCs w:val="28"/>
        </w:rPr>
        <w:t>школа</w:t>
      </w:r>
      <w:r w:rsidR="00C3010B" w:rsidRPr="007F0B60">
        <w:rPr>
          <w:rFonts w:ascii="Times New Roman" w:hAnsi="Times New Roman" w:cs="Times New Roman"/>
          <w:sz w:val="28"/>
          <w:szCs w:val="28"/>
        </w:rPr>
        <w:t>»</w:t>
      </w:r>
      <w:r w:rsidRPr="007F0B6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>).</w:t>
      </w:r>
    </w:p>
    <w:p w:rsidR="00DC4CC8" w:rsidRDefault="0014374A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012F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Грязенятс</w:t>
      </w:r>
      <w:r w:rsidR="00DC4CC8">
        <w:rPr>
          <w:rFonts w:ascii="Times New Roman" w:hAnsi="Times New Roman" w:cs="Times New Roman"/>
          <w:sz w:val="28"/>
          <w:szCs w:val="28"/>
        </w:rPr>
        <w:t>к</w:t>
      </w:r>
      <w:r w:rsidR="00012F1D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DC4CC8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012F1D">
        <w:rPr>
          <w:rFonts w:ascii="Times New Roman" w:hAnsi="Times New Roman" w:cs="Times New Roman"/>
          <w:sz w:val="28"/>
          <w:szCs w:val="28"/>
        </w:rPr>
        <w:t>ая</w:t>
      </w:r>
      <w:r w:rsidR="00DC4CC8">
        <w:rPr>
          <w:rFonts w:ascii="Times New Roman" w:hAnsi="Times New Roman" w:cs="Times New Roman"/>
          <w:sz w:val="28"/>
          <w:szCs w:val="28"/>
        </w:rPr>
        <w:t xml:space="preserve"> школ</w:t>
      </w:r>
      <w:r w:rsidR="00012F1D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012F1D">
        <w:rPr>
          <w:rFonts w:ascii="Times New Roman" w:hAnsi="Times New Roman" w:cs="Times New Roman"/>
          <w:sz w:val="28"/>
          <w:szCs w:val="28"/>
        </w:rPr>
        <w:t>зарегестрирована</w:t>
      </w:r>
      <w:proofErr w:type="spellEnd"/>
      <w:r w:rsidR="00DC4C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C4CC8">
        <w:rPr>
          <w:rFonts w:ascii="Times New Roman" w:hAnsi="Times New Roman" w:cs="Times New Roman"/>
          <w:sz w:val="28"/>
          <w:szCs w:val="28"/>
        </w:rPr>
        <w:t xml:space="preserve">остановлением </w:t>
      </w:r>
      <w:r w:rsidR="00012F1D">
        <w:rPr>
          <w:rFonts w:ascii="Times New Roman" w:hAnsi="Times New Roman" w:cs="Times New Roman"/>
          <w:sz w:val="28"/>
          <w:szCs w:val="28"/>
        </w:rPr>
        <w:t>г</w:t>
      </w:r>
      <w:r w:rsidR="00DC4CC8">
        <w:rPr>
          <w:rFonts w:ascii="Times New Roman" w:hAnsi="Times New Roman" w:cs="Times New Roman"/>
          <w:sz w:val="28"/>
          <w:szCs w:val="28"/>
        </w:rPr>
        <w:t xml:space="preserve">лавы </w:t>
      </w:r>
      <w:r w:rsidR="00012F1D">
        <w:rPr>
          <w:rFonts w:ascii="Times New Roman" w:hAnsi="Times New Roman" w:cs="Times New Roman"/>
          <w:sz w:val="28"/>
          <w:szCs w:val="28"/>
        </w:rPr>
        <w:t>а</w:t>
      </w:r>
      <w:r w:rsidR="00DC4CC8">
        <w:rPr>
          <w:rFonts w:ascii="Times New Roman" w:hAnsi="Times New Roman" w:cs="Times New Roman"/>
          <w:sz w:val="28"/>
          <w:szCs w:val="28"/>
        </w:rPr>
        <w:t>дм</w:t>
      </w:r>
      <w:r>
        <w:rPr>
          <w:rFonts w:ascii="Times New Roman" w:hAnsi="Times New Roman" w:cs="Times New Roman"/>
          <w:sz w:val="28"/>
          <w:szCs w:val="28"/>
        </w:rPr>
        <w:t>инистрации Рославльского района</w:t>
      </w:r>
      <w:r w:rsidR="00DC4CC8">
        <w:rPr>
          <w:rFonts w:ascii="Times New Roman" w:hAnsi="Times New Roman" w:cs="Times New Roman"/>
          <w:sz w:val="28"/>
          <w:szCs w:val="28"/>
        </w:rPr>
        <w:t xml:space="preserve"> от 14.12.1992 </w:t>
      </w:r>
      <w:r>
        <w:rPr>
          <w:rFonts w:ascii="Times New Roman" w:hAnsi="Times New Roman" w:cs="Times New Roman"/>
          <w:sz w:val="28"/>
          <w:szCs w:val="28"/>
        </w:rPr>
        <w:t xml:space="preserve"> №1386</w:t>
      </w:r>
      <w:r w:rsidR="00DC4CC8">
        <w:rPr>
          <w:rFonts w:ascii="Times New Roman" w:hAnsi="Times New Roman" w:cs="Times New Roman"/>
          <w:sz w:val="28"/>
          <w:szCs w:val="28"/>
        </w:rPr>
        <w:t>.</w:t>
      </w:r>
    </w:p>
    <w:p w:rsidR="00DC4CC8" w:rsidRDefault="00DC4CC8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Грязенятская основная школа переименована в муниципальное образовательное учреждение «Грязенятская основная общеобразо</w:t>
      </w:r>
      <w:r w:rsidR="0014374A">
        <w:rPr>
          <w:rFonts w:ascii="Times New Roman" w:hAnsi="Times New Roman" w:cs="Times New Roman"/>
          <w:sz w:val="28"/>
          <w:szCs w:val="28"/>
        </w:rPr>
        <w:t xml:space="preserve">вательная школа» постановлением Главы </w:t>
      </w:r>
      <w:r>
        <w:rPr>
          <w:rFonts w:ascii="Times New Roman" w:hAnsi="Times New Roman" w:cs="Times New Roman"/>
          <w:sz w:val="28"/>
          <w:szCs w:val="28"/>
        </w:rPr>
        <w:t>Администрации муниципального о</w:t>
      </w:r>
      <w:r w:rsidR="0014374A">
        <w:rPr>
          <w:rFonts w:ascii="Times New Roman" w:hAnsi="Times New Roman" w:cs="Times New Roman"/>
          <w:sz w:val="28"/>
          <w:szCs w:val="28"/>
        </w:rPr>
        <w:t>бразования «Рославльский район»</w:t>
      </w:r>
      <w:r>
        <w:rPr>
          <w:rFonts w:ascii="Times New Roman" w:hAnsi="Times New Roman" w:cs="Times New Roman"/>
          <w:sz w:val="28"/>
          <w:szCs w:val="28"/>
        </w:rPr>
        <w:t xml:space="preserve"> от 22.06</w:t>
      </w:r>
      <w:r w:rsidR="001437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1998</w:t>
      </w:r>
      <w:r w:rsidR="00012F1D">
        <w:rPr>
          <w:rFonts w:ascii="Times New Roman" w:hAnsi="Times New Roman" w:cs="Times New Roman"/>
          <w:sz w:val="28"/>
          <w:szCs w:val="28"/>
        </w:rPr>
        <w:t xml:space="preserve"> </w:t>
      </w:r>
      <w:r w:rsidR="0014374A">
        <w:rPr>
          <w:rFonts w:ascii="Times New Roman" w:hAnsi="Times New Roman" w:cs="Times New Roman"/>
          <w:sz w:val="28"/>
          <w:szCs w:val="28"/>
        </w:rPr>
        <w:t>№538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7A4111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 «</w:t>
      </w:r>
      <w:r w:rsidR="00375F1F" w:rsidRPr="00375F1F">
        <w:rPr>
          <w:rFonts w:ascii="Times New Roman" w:hAnsi="Times New Roman" w:cs="Times New Roman"/>
          <w:sz w:val="28"/>
          <w:szCs w:val="28"/>
        </w:rPr>
        <w:t>Грязенятская основная общеобразовательная 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» </w:t>
      </w:r>
      <w:r w:rsidR="00AF5DF2" w:rsidRPr="007F0B60">
        <w:rPr>
          <w:rFonts w:ascii="Times New Roman" w:hAnsi="Times New Roman" w:cs="Times New Roman"/>
          <w:sz w:val="28"/>
          <w:szCs w:val="28"/>
        </w:rPr>
        <w:t>переименовано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 муниципальное бюджет</w:t>
      </w:r>
      <w:r w:rsidR="00CE0CFA" w:rsidRPr="007F0B60">
        <w:rPr>
          <w:rFonts w:ascii="Times New Roman" w:hAnsi="Times New Roman" w:cs="Times New Roman"/>
          <w:sz w:val="28"/>
          <w:szCs w:val="28"/>
        </w:rPr>
        <w:t>ное образовательное учреждение «</w:t>
      </w:r>
      <w:r w:rsidR="00375F1F" w:rsidRPr="00375F1F">
        <w:rPr>
          <w:rFonts w:ascii="Times New Roman" w:hAnsi="Times New Roman" w:cs="Times New Roman"/>
          <w:sz w:val="28"/>
          <w:szCs w:val="28"/>
        </w:rPr>
        <w:t>Грязенятская основная общеобразовательная школа</w:t>
      </w:r>
      <w:r w:rsidR="00CE0CFA" w:rsidRPr="007F0B60">
        <w:rPr>
          <w:rFonts w:ascii="Times New Roman" w:hAnsi="Times New Roman" w:cs="Times New Roman"/>
          <w:sz w:val="28"/>
          <w:szCs w:val="28"/>
        </w:rPr>
        <w:t>»</w:t>
      </w:r>
      <w:r w:rsidRPr="007F0B60">
        <w:rPr>
          <w:rFonts w:ascii="Times New Roman" w:hAnsi="Times New Roman" w:cs="Times New Roman"/>
          <w:sz w:val="28"/>
          <w:szCs w:val="28"/>
        </w:rPr>
        <w:t xml:space="preserve">   на основании постановления</w:t>
      </w:r>
      <w:r w:rsidR="00D36329" w:rsidRPr="007F0B60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r w:rsidR="005A4AD3" w:rsidRPr="007F0B60">
        <w:rPr>
          <w:rFonts w:ascii="Times New Roman" w:hAnsi="Times New Roman" w:cs="Times New Roman"/>
          <w:sz w:val="28"/>
          <w:szCs w:val="28"/>
        </w:rPr>
        <w:t>«</w:t>
      </w:r>
      <w:r w:rsidR="00D36329" w:rsidRPr="007F0B60">
        <w:rPr>
          <w:rFonts w:ascii="Times New Roman" w:hAnsi="Times New Roman" w:cs="Times New Roman"/>
          <w:sz w:val="28"/>
          <w:szCs w:val="28"/>
        </w:rPr>
        <w:t>Рославльский район</w:t>
      </w:r>
      <w:r w:rsidR="005A4AD3" w:rsidRPr="007F0B60">
        <w:rPr>
          <w:rFonts w:ascii="Times New Roman" w:hAnsi="Times New Roman" w:cs="Times New Roman"/>
          <w:sz w:val="28"/>
          <w:szCs w:val="28"/>
        </w:rPr>
        <w:t>»</w:t>
      </w:r>
      <w:r w:rsidR="00D36329" w:rsidRPr="007F0B60">
        <w:rPr>
          <w:rFonts w:ascii="Times New Roman" w:hAnsi="Times New Roman" w:cs="Times New Roman"/>
          <w:sz w:val="28"/>
          <w:szCs w:val="28"/>
        </w:rPr>
        <w:t xml:space="preserve"> Смоленской области </w:t>
      </w:r>
      <w:r w:rsidRPr="007F0B60">
        <w:rPr>
          <w:rFonts w:ascii="Times New Roman" w:hAnsi="Times New Roman" w:cs="Times New Roman"/>
          <w:sz w:val="28"/>
          <w:szCs w:val="28"/>
        </w:rPr>
        <w:t xml:space="preserve">от </w:t>
      </w:r>
      <w:r w:rsidR="004B109A">
        <w:rPr>
          <w:rFonts w:ascii="Times New Roman" w:hAnsi="Times New Roman" w:cs="Times New Roman"/>
          <w:sz w:val="28"/>
          <w:szCs w:val="28"/>
        </w:rPr>
        <w:t>07</w:t>
      </w:r>
      <w:r w:rsidRPr="007F0B60">
        <w:rPr>
          <w:rFonts w:ascii="Times New Roman" w:hAnsi="Times New Roman" w:cs="Times New Roman"/>
          <w:sz w:val="28"/>
          <w:szCs w:val="28"/>
        </w:rPr>
        <w:t>.0</w:t>
      </w:r>
      <w:r w:rsidR="004B109A">
        <w:rPr>
          <w:rFonts w:ascii="Times New Roman" w:hAnsi="Times New Roman" w:cs="Times New Roman"/>
          <w:sz w:val="28"/>
          <w:szCs w:val="28"/>
        </w:rPr>
        <w:t>9</w:t>
      </w:r>
      <w:r w:rsidRPr="007F0B60">
        <w:rPr>
          <w:rFonts w:ascii="Times New Roman" w:hAnsi="Times New Roman" w:cs="Times New Roman"/>
          <w:sz w:val="28"/>
          <w:szCs w:val="28"/>
        </w:rPr>
        <w:t>.2011 №1</w:t>
      </w:r>
      <w:r w:rsidR="004B109A">
        <w:rPr>
          <w:rFonts w:ascii="Times New Roman" w:hAnsi="Times New Roman" w:cs="Times New Roman"/>
          <w:sz w:val="28"/>
          <w:szCs w:val="28"/>
        </w:rPr>
        <w:t>903</w:t>
      </w:r>
      <w:r w:rsidR="00CC0325" w:rsidRPr="007F0B60">
        <w:rPr>
          <w:rFonts w:ascii="Times New Roman" w:hAnsi="Times New Roman" w:cs="Times New Roman"/>
          <w:sz w:val="28"/>
          <w:szCs w:val="28"/>
        </w:rPr>
        <w:t>.</w:t>
      </w:r>
    </w:p>
    <w:p w:rsidR="007A4111" w:rsidRPr="007F0B60" w:rsidRDefault="007A4111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Муниципальное бюджет</w:t>
      </w:r>
      <w:r w:rsidR="00CE0CFA" w:rsidRPr="007F0B60">
        <w:rPr>
          <w:rFonts w:ascii="Times New Roman" w:hAnsi="Times New Roman" w:cs="Times New Roman"/>
          <w:sz w:val="28"/>
          <w:szCs w:val="28"/>
        </w:rPr>
        <w:t>ное образовательное учреждение «</w:t>
      </w:r>
      <w:r w:rsidR="009B5E7B" w:rsidRPr="00375F1F">
        <w:rPr>
          <w:rFonts w:ascii="Times New Roman" w:hAnsi="Times New Roman" w:cs="Times New Roman"/>
          <w:sz w:val="28"/>
          <w:szCs w:val="28"/>
        </w:rPr>
        <w:t>Грязенятская основная общеобразовательная школа</w:t>
      </w:r>
      <w:r w:rsidR="00CE0CFA" w:rsidRPr="007F0B60">
        <w:rPr>
          <w:rFonts w:ascii="Times New Roman" w:hAnsi="Times New Roman" w:cs="Times New Roman"/>
          <w:sz w:val="28"/>
          <w:szCs w:val="28"/>
        </w:rPr>
        <w:t>»</w:t>
      </w:r>
      <w:r w:rsidRPr="007F0B60">
        <w:rPr>
          <w:rFonts w:ascii="Times New Roman" w:hAnsi="Times New Roman" w:cs="Times New Roman"/>
          <w:sz w:val="28"/>
          <w:szCs w:val="28"/>
        </w:rPr>
        <w:t xml:space="preserve"> переименовано в муниципальное бюджетное обще</w:t>
      </w:r>
      <w:r w:rsidR="00CE0CFA" w:rsidRPr="007F0B60">
        <w:rPr>
          <w:rFonts w:ascii="Times New Roman" w:hAnsi="Times New Roman" w:cs="Times New Roman"/>
          <w:sz w:val="28"/>
          <w:szCs w:val="28"/>
        </w:rPr>
        <w:t>образовательное учреждение «</w:t>
      </w:r>
      <w:r w:rsidR="009B5E7B">
        <w:rPr>
          <w:rFonts w:ascii="Times New Roman" w:hAnsi="Times New Roman" w:cs="Times New Roman"/>
          <w:sz w:val="28"/>
          <w:szCs w:val="28"/>
        </w:rPr>
        <w:t>Грязенятская основная школа</w:t>
      </w:r>
      <w:r w:rsidR="00CE0CFA" w:rsidRPr="007F0B60">
        <w:rPr>
          <w:rFonts w:ascii="Times New Roman" w:hAnsi="Times New Roman" w:cs="Times New Roman"/>
          <w:sz w:val="28"/>
          <w:szCs w:val="28"/>
        </w:rPr>
        <w:t>»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на основании постановления Администрации муниципального образования </w:t>
      </w:r>
      <w:r w:rsidR="005A4AD3" w:rsidRPr="007F0B60">
        <w:rPr>
          <w:rFonts w:ascii="Times New Roman" w:hAnsi="Times New Roman" w:cs="Times New Roman"/>
          <w:sz w:val="28"/>
          <w:szCs w:val="28"/>
        </w:rPr>
        <w:t>«Рославльский район»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Смоленской области от</w:t>
      </w:r>
      <w:r w:rsidR="00AC5499">
        <w:rPr>
          <w:rFonts w:ascii="Times New Roman" w:hAnsi="Times New Roman" w:cs="Times New Roman"/>
          <w:sz w:val="28"/>
          <w:szCs w:val="28"/>
        </w:rPr>
        <w:t xml:space="preserve"> 26.12.2014 </w:t>
      </w:r>
      <w:r w:rsidRPr="007F0B60">
        <w:rPr>
          <w:rFonts w:ascii="Times New Roman" w:hAnsi="Times New Roman" w:cs="Times New Roman"/>
          <w:sz w:val="28"/>
          <w:szCs w:val="28"/>
        </w:rPr>
        <w:t xml:space="preserve"> №</w:t>
      </w:r>
      <w:r w:rsidR="00AC5499">
        <w:rPr>
          <w:rFonts w:ascii="Times New Roman" w:hAnsi="Times New Roman" w:cs="Times New Roman"/>
          <w:sz w:val="28"/>
          <w:szCs w:val="28"/>
        </w:rPr>
        <w:t xml:space="preserve"> 3228</w:t>
      </w:r>
      <w:r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14374A" w:rsidP="0014374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</w:t>
      </w:r>
      <w:r w:rsidR="00EA1F1C" w:rsidRPr="007F0B60">
        <w:rPr>
          <w:rFonts w:ascii="Times New Roman" w:hAnsi="Times New Roman" w:cs="Times New Roman"/>
          <w:sz w:val="28"/>
          <w:szCs w:val="28"/>
        </w:rPr>
        <w:t xml:space="preserve">олное наименование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="00EA1F1C" w:rsidRPr="007F0B60">
        <w:rPr>
          <w:rFonts w:ascii="Times New Roman" w:hAnsi="Times New Roman" w:cs="Times New Roman"/>
          <w:sz w:val="28"/>
          <w:szCs w:val="28"/>
        </w:rPr>
        <w:t xml:space="preserve">: </w:t>
      </w:r>
      <w:r w:rsidR="004B109A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CC0325" w:rsidRPr="007F0B60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E226C2" w:rsidRPr="007F0B60">
        <w:rPr>
          <w:rFonts w:ascii="Times New Roman" w:hAnsi="Times New Roman" w:cs="Times New Roman"/>
          <w:sz w:val="28"/>
          <w:szCs w:val="28"/>
        </w:rPr>
        <w:t>обще</w:t>
      </w:r>
      <w:r w:rsidR="00CE0CFA" w:rsidRPr="007F0B60">
        <w:rPr>
          <w:rFonts w:ascii="Times New Roman" w:hAnsi="Times New Roman" w:cs="Times New Roman"/>
          <w:sz w:val="28"/>
          <w:szCs w:val="28"/>
        </w:rPr>
        <w:t>образовательное учреждение «</w:t>
      </w:r>
      <w:r>
        <w:rPr>
          <w:rFonts w:ascii="Times New Roman" w:hAnsi="Times New Roman" w:cs="Times New Roman"/>
          <w:sz w:val="28"/>
          <w:szCs w:val="28"/>
        </w:rPr>
        <w:t>Грязенятская основная школа</w:t>
      </w:r>
      <w:r w:rsidR="00CE0CFA" w:rsidRPr="007F0B60">
        <w:rPr>
          <w:rFonts w:ascii="Times New Roman" w:hAnsi="Times New Roman" w:cs="Times New Roman"/>
          <w:sz w:val="28"/>
          <w:szCs w:val="28"/>
        </w:rPr>
        <w:t>»</w:t>
      </w:r>
      <w:r w:rsidR="00CC0325" w:rsidRPr="007F0B60">
        <w:rPr>
          <w:rFonts w:ascii="Times New Roman" w:hAnsi="Times New Roman" w:cs="Times New Roman"/>
          <w:sz w:val="28"/>
          <w:szCs w:val="28"/>
        </w:rPr>
        <w:t>.</w:t>
      </w:r>
    </w:p>
    <w:p w:rsidR="009C1F80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Сокращенное наименование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: </w:t>
      </w:r>
      <w:r w:rsidR="00CC0325" w:rsidRPr="007F0B60">
        <w:rPr>
          <w:rFonts w:ascii="Times New Roman" w:hAnsi="Times New Roman" w:cs="Times New Roman"/>
          <w:sz w:val="28"/>
          <w:szCs w:val="28"/>
        </w:rPr>
        <w:t xml:space="preserve">МБОУ </w:t>
      </w:r>
      <w:r w:rsidR="002E1E10" w:rsidRPr="007F0B60">
        <w:rPr>
          <w:rFonts w:ascii="Times New Roman" w:hAnsi="Times New Roman" w:cs="Times New Roman"/>
          <w:sz w:val="28"/>
          <w:szCs w:val="28"/>
        </w:rPr>
        <w:t>«</w:t>
      </w:r>
      <w:r w:rsidR="009B5E7B">
        <w:rPr>
          <w:rFonts w:ascii="Times New Roman" w:hAnsi="Times New Roman" w:cs="Times New Roman"/>
          <w:sz w:val="28"/>
          <w:szCs w:val="28"/>
        </w:rPr>
        <w:t>Грязенятская основная школа</w:t>
      </w:r>
      <w:r w:rsidR="002E1E10" w:rsidRPr="007F0B60">
        <w:rPr>
          <w:rFonts w:ascii="Times New Roman" w:hAnsi="Times New Roman" w:cs="Times New Roman"/>
          <w:sz w:val="28"/>
          <w:szCs w:val="28"/>
        </w:rPr>
        <w:t>»</w:t>
      </w:r>
      <w:r w:rsidR="009C1F80" w:rsidRPr="007F0B60">
        <w:rPr>
          <w:rFonts w:ascii="Times New Roman" w:hAnsi="Times New Roman" w:cs="Times New Roman"/>
          <w:sz w:val="28"/>
          <w:szCs w:val="28"/>
        </w:rPr>
        <w:t>.</w:t>
      </w:r>
    </w:p>
    <w:p w:rsidR="002E1E10" w:rsidRPr="007F0B60" w:rsidRDefault="00EA1F1C" w:rsidP="00B101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1.4. Место нахождения </w:t>
      </w:r>
      <w:r w:rsidR="00B101B4">
        <w:rPr>
          <w:rFonts w:ascii="Times New Roman" w:hAnsi="Times New Roman" w:cs="Times New Roman"/>
          <w:sz w:val="28"/>
          <w:szCs w:val="28"/>
        </w:rPr>
        <w:t>(ю</w:t>
      </w:r>
      <w:r w:rsidR="00B101B4" w:rsidRPr="007F0B60">
        <w:rPr>
          <w:rFonts w:ascii="Times New Roman" w:hAnsi="Times New Roman" w:cs="Times New Roman"/>
          <w:sz w:val="28"/>
          <w:szCs w:val="28"/>
        </w:rPr>
        <w:t>ридический</w:t>
      </w:r>
      <w:r w:rsidR="00B101B4">
        <w:rPr>
          <w:rFonts w:ascii="Times New Roman" w:hAnsi="Times New Roman" w:cs="Times New Roman"/>
          <w:sz w:val="28"/>
          <w:szCs w:val="28"/>
        </w:rPr>
        <w:t>(фактиче</w:t>
      </w:r>
      <w:r w:rsidR="00B101B4" w:rsidRPr="007F0B60">
        <w:rPr>
          <w:rFonts w:ascii="Times New Roman" w:hAnsi="Times New Roman" w:cs="Times New Roman"/>
          <w:sz w:val="28"/>
          <w:szCs w:val="28"/>
        </w:rPr>
        <w:t>ский</w:t>
      </w:r>
      <w:r w:rsidR="00B101B4">
        <w:rPr>
          <w:rFonts w:ascii="Times New Roman" w:hAnsi="Times New Roman" w:cs="Times New Roman"/>
          <w:sz w:val="28"/>
          <w:szCs w:val="28"/>
        </w:rPr>
        <w:t xml:space="preserve">) адрес)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:</w:t>
      </w:r>
      <w:r w:rsidR="00910C40" w:rsidRPr="007F0B60">
        <w:rPr>
          <w:rFonts w:ascii="Times New Roman" w:eastAsia="Calibri" w:hAnsi="Times New Roman" w:cs="Times New Roman"/>
          <w:sz w:val="28"/>
          <w:szCs w:val="28"/>
        </w:rPr>
        <w:t xml:space="preserve">Россия, Смоленская область, Рославльский район, </w:t>
      </w:r>
      <w:r w:rsidR="009B5E7B">
        <w:rPr>
          <w:rFonts w:ascii="Times New Roman" w:eastAsia="Calibri" w:hAnsi="Times New Roman" w:cs="Times New Roman"/>
          <w:sz w:val="28"/>
          <w:szCs w:val="28"/>
        </w:rPr>
        <w:t xml:space="preserve"> деревня Галеевка-1</w:t>
      </w:r>
      <w:r w:rsidR="00910C40" w:rsidRPr="007F0B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B5E7B">
        <w:rPr>
          <w:rFonts w:ascii="Times New Roman" w:eastAsia="Calibri" w:hAnsi="Times New Roman" w:cs="Times New Roman"/>
          <w:sz w:val="28"/>
          <w:szCs w:val="28"/>
        </w:rPr>
        <w:t>переулок Школьный</w:t>
      </w:r>
      <w:r w:rsidR="00910C40" w:rsidRPr="007F0B60">
        <w:rPr>
          <w:rFonts w:ascii="Times New Roman" w:eastAsia="Calibri" w:hAnsi="Times New Roman" w:cs="Times New Roman"/>
          <w:sz w:val="28"/>
          <w:szCs w:val="28"/>
        </w:rPr>
        <w:t xml:space="preserve">, дом </w:t>
      </w:r>
      <w:r w:rsidR="009B5E7B">
        <w:rPr>
          <w:rFonts w:ascii="Times New Roman" w:eastAsia="Calibri" w:hAnsi="Times New Roman" w:cs="Times New Roman"/>
          <w:sz w:val="28"/>
          <w:szCs w:val="28"/>
        </w:rPr>
        <w:t>1</w:t>
      </w:r>
      <w:r w:rsidR="00910C40" w:rsidRPr="007F0B6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Почтовый адрес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: </w:t>
      </w:r>
      <w:r w:rsidR="002E1E10" w:rsidRPr="007F0B60">
        <w:rPr>
          <w:rFonts w:ascii="Times New Roman" w:hAnsi="Times New Roman" w:cs="Times New Roman"/>
          <w:sz w:val="28"/>
          <w:szCs w:val="28"/>
        </w:rPr>
        <w:t>2165</w:t>
      </w:r>
      <w:r w:rsidR="009B5E7B">
        <w:rPr>
          <w:rFonts w:ascii="Times New Roman" w:hAnsi="Times New Roman" w:cs="Times New Roman"/>
          <w:sz w:val="28"/>
          <w:szCs w:val="28"/>
        </w:rPr>
        <w:t>67</w:t>
      </w:r>
      <w:r w:rsidR="002E1E10" w:rsidRPr="007F0B60">
        <w:rPr>
          <w:rFonts w:ascii="Times New Roman" w:hAnsi="Times New Roman" w:cs="Times New Roman"/>
          <w:sz w:val="28"/>
          <w:szCs w:val="28"/>
        </w:rPr>
        <w:t xml:space="preserve">, Россия, Смоленская область, Рославльский район, </w:t>
      </w:r>
      <w:r w:rsidR="009B5E7B">
        <w:rPr>
          <w:rFonts w:ascii="Times New Roman" w:hAnsi="Times New Roman" w:cs="Times New Roman"/>
          <w:sz w:val="28"/>
          <w:szCs w:val="28"/>
        </w:rPr>
        <w:t xml:space="preserve"> деревня Галеевка-1</w:t>
      </w:r>
      <w:r w:rsidR="002E1E10" w:rsidRPr="007F0B60">
        <w:rPr>
          <w:rFonts w:ascii="Times New Roman" w:hAnsi="Times New Roman" w:cs="Times New Roman"/>
          <w:sz w:val="28"/>
          <w:szCs w:val="28"/>
        </w:rPr>
        <w:t xml:space="preserve">, </w:t>
      </w:r>
      <w:r w:rsidR="009B5E7B">
        <w:rPr>
          <w:rFonts w:ascii="Times New Roman" w:hAnsi="Times New Roman" w:cs="Times New Roman"/>
          <w:sz w:val="28"/>
          <w:szCs w:val="28"/>
        </w:rPr>
        <w:t>переулок Школьный</w:t>
      </w:r>
      <w:r w:rsidR="002E1E10" w:rsidRPr="007F0B60">
        <w:rPr>
          <w:rFonts w:ascii="Times New Roman" w:hAnsi="Times New Roman" w:cs="Times New Roman"/>
          <w:sz w:val="28"/>
          <w:szCs w:val="28"/>
        </w:rPr>
        <w:t>, дом</w:t>
      </w:r>
      <w:r w:rsidR="00FB641B" w:rsidRPr="00FB641B">
        <w:rPr>
          <w:rFonts w:ascii="Times New Roman" w:hAnsi="Times New Roman" w:cs="Times New Roman"/>
          <w:sz w:val="28"/>
          <w:szCs w:val="28"/>
        </w:rPr>
        <w:t xml:space="preserve"> 1</w:t>
      </w:r>
      <w:r w:rsidR="002E1E10" w:rsidRPr="007F0B6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1.5. Учредителем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является муниципальное образование «Рославльский район» Смоленской области. Функции и полномочия Учредителя в отношении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осуществляет Администрация муниципального образования «Рославльский район» Смоленской области</w:t>
      </w:r>
      <w:r w:rsidR="00910C40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Ведомственным органом для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является Комитет образования Администрации муниципального образования «Рославльский район» Смоленской </w:t>
      </w:r>
      <w:r w:rsidRPr="007F0B60">
        <w:rPr>
          <w:rFonts w:ascii="Times New Roman" w:hAnsi="Times New Roman" w:cs="Times New Roman"/>
          <w:sz w:val="28"/>
          <w:szCs w:val="28"/>
        </w:rPr>
        <w:lastRenderedPageBreak/>
        <w:t>области.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1.6. Собственником имущества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является муниципальное образование «Рославльский район» Смоленской области</w:t>
      </w:r>
      <w:r w:rsidR="00E7733A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7733A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1.7.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является некоммерческой </w:t>
      </w:r>
      <w:r w:rsidR="002E1E10" w:rsidRPr="007F0B60">
        <w:rPr>
          <w:rFonts w:ascii="Times New Roman" w:hAnsi="Times New Roman" w:cs="Times New Roman"/>
          <w:sz w:val="28"/>
          <w:szCs w:val="28"/>
        </w:rPr>
        <w:t>организацией</w:t>
      </w:r>
      <w:r w:rsidR="0000091E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– бюджетное учреждение</w:t>
      </w:r>
      <w:r w:rsidR="00E7733A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Тип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–общеобразовательная организация</w:t>
      </w:r>
      <w:r w:rsidR="00E7733A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7733A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1.8. </w:t>
      </w:r>
      <w:proofErr w:type="gramStart"/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является юридическим лицом, имеет лицевые счета в финансовом органе Администрации муниципального образования «Рославльский район» Смоленской области, открытые в установленном порядке для учета операций по исполнению расходов бюджета муниципального образования «Рославльский район» Смоленской области, обособленное имущество, закрепленное за н</w:t>
      </w:r>
      <w:r w:rsidR="00C112D9" w:rsidRPr="007F0B60">
        <w:rPr>
          <w:rFonts w:ascii="Times New Roman" w:hAnsi="Times New Roman" w:cs="Times New Roman"/>
          <w:sz w:val="28"/>
          <w:szCs w:val="28"/>
        </w:rPr>
        <w:t>ей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управления, самостоятельный баланс, от своего имени приобретает имущественные и неимущественные права и несет обязанности, выступает в суде вкачестве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истца и ответчика в соответствии с действующим законодательством Российской Федерации</w:t>
      </w:r>
      <w:r w:rsidR="00E7733A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7733A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1.9.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имеет печать установленного образца, штампы и бланки со своим наименованием, другие реквизиты, необходимые для е</w:t>
      </w:r>
      <w:r w:rsidR="00C112D9" w:rsidRPr="007F0B60">
        <w:rPr>
          <w:rFonts w:ascii="Times New Roman" w:hAnsi="Times New Roman" w:cs="Times New Roman"/>
          <w:sz w:val="28"/>
          <w:szCs w:val="28"/>
        </w:rPr>
        <w:t>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деятельности 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1.10. Право на осуществление образовательной деятельности возникает у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 момента выдачи е</w:t>
      </w:r>
      <w:r w:rsidR="00C112D9" w:rsidRPr="007F0B60">
        <w:rPr>
          <w:rFonts w:ascii="Times New Roman" w:hAnsi="Times New Roman" w:cs="Times New Roman"/>
          <w:sz w:val="28"/>
          <w:szCs w:val="28"/>
        </w:rPr>
        <w:t>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лицензии на осуществление образовательной деятельности.</w:t>
      </w:r>
    </w:p>
    <w:p w:rsidR="00E7733A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1.11. 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создание и деятельность политических партий, религиозных организаций (объединений) не допускаются 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1.12. 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должны быть созданы условия для ознакомления всех работников, родителей (законных представителей) обучающихся с настоящим Уставом</w:t>
      </w:r>
      <w:r w:rsidR="00E7733A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1.13. </w:t>
      </w:r>
      <w:r w:rsidRPr="007F0B60">
        <w:rPr>
          <w:rFonts w:ascii="Times New Roman" w:hAnsi="Times New Roman" w:cs="Times New Roman"/>
          <w:spacing w:val="5"/>
          <w:sz w:val="28"/>
          <w:szCs w:val="28"/>
        </w:rPr>
        <w:t xml:space="preserve">Устав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pacing w:val="5"/>
          <w:sz w:val="28"/>
          <w:szCs w:val="28"/>
        </w:rPr>
        <w:t>, изменения в</w:t>
      </w:r>
      <w:r w:rsidRPr="007F0B60">
        <w:rPr>
          <w:rFonts w:ascii="Times New Roman" w:hAnsi="Times New Roman" w:cs="Times New Roman"/>
          <w:sz w:val="28"/>
          <w:szCs w:val="28"/>
        </w:rPr>
        <w:t xml:space="preserve"> Устав</w:t>
      </w:r>
      <w:r w:rsidRPr="007F0B60">
        <w:rPr>
          <w:rFonts w:ascii="Times New Roman" w:hAnsi="Times New Roman" w:cs="Times New Roman"/>
          <w:spacing w:val="5"/>
          <w:sz w:val="28"/>
          <w:szCs w:val="28"/>
        </w:rPr>
        <w:t xml:space="preserve">, в том числе </w:t>
      </w:r>
      <w:r w:rsidRPr="007F0B60">
        <w:rPr>
          <w:rFonts w:ascii="Times New Roman" w:hAnsi="Times New Roman" w:cs="Times New Roman"/>
          <w:spacing w:val="6"/>
          <w:sz w:val="28"/>
          <w:szCs w:val="28"/>
        </w:rPr>
        <w:t xml:space="preserve">новая редакция Устава, </w:t>
      </w:r>
      <w:r w:rsidRPr="007F0B60">
        <w:rPr>
          <w:rFonts w:ascii="Times New Roman" w:hAnsi="Times New Roman" w:cs="Times New Roman"/>
          <w:sz w:val="28"/>
          <w:szCs w:val="28"/>
        </w:rPr>
        <w:t xml:space="preserve">разрабатываются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>, утверждаются Учредителем и регистрируются в порядке, установленном законо</w:t>
      </w:r>
      <w:r w:rsidR="00E7733A" w:rsidRPr="007F0B60">
        <w:rPr>
          <w:rFonts w:ascii="Times New Roman" w:hAnsi="Times New Roman" w:cs="Times New Roman"/>
          <w:sz w:val="28"/>
          <w:szCs w:val="28"/>
        </w:rPr>
        <w:t>дательством Российской Федерации.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1.14.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формирует свою структуру по согласованию с Учредителем (уполномоченным им органом).</w:t>
      </w:r>
    </w:p>
    <w:p w:rsidR="00EA1F1C" w:rsidRPr="007F0B60" w:rsidRDefault="00492451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Школа</w:t>
      </w:r>
      <w:r w:rsidR="00EA1F1C" w:rsidRPr="007F0B60">
        <w:rPr>
          <w:rFonts w:ascii="Times New Roman" w:hAnsi="Times New Roman" w:cs="Times New Roman"/>
          <w:sz w:val="28"/>
          <w:szCs w:val="28"/>
        </w:rPr>
        <w:t xml:space="preserve"> вправе иметь различные 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 (филиалы, представительства, отделения).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Положение о структурном подразделении утверждается </w:t>
      </w:r>
      <w:r w:rsidR="002E1E10" w:rsidRPr="007F0B60">
        <w:rPr>
          <w:rFonts w:ascii="Times New Roman" w:hAnsi="Times New Roman" w:cs="Times New Roman"/>
          <w:sz w:val="28"/>
          <w:szCs w:val="28"/>
        </w:rPr>
        <w:t>приказом директора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="00D510E9" w:rsidRPr="007F0B60">
        <w:rPr>
          <w:rFonts w:ascii="Times New Roman" w:hAnsi="Times New Roman" w:cs="Times New Roman"/>
          <w:sz w:val="28"/>
          <w:szCs w:val="28"/>
        </w:rPr>
        <w:t>.</w:t>
      </w:r>
    </w:p>
    <w:p w:rsidR="00D510E9" w:rsidRPr="007F0B60" w:rsidRDefault="00D510E9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AD3" w:rsidRPr="007F0B60" w:rsidRDefault="005A4AD3" w:rsidP="007F0B6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b/>
          <w:sz w:val="28"/>
          <w:szCs w:val="28"/>
        </w:rPr>
        <w:t>2. ПРЕДМЕТ, ЦЕЛИ И ВИДЫ ДЕЯТЕЛЬНОСТИ ШКОЛЫ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2.1. Предметом деятельности Школы является:</w:t>
      </w:r>
    </w:p>
    <w:p w:rsidR="00375F1F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1) образовательная деятельность по реализации образовательных программ: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начального общего образования;</w:t>
      </w:r>
    </w:p>
    <w:p w:rsidR="00636A9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основного общего образования;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-дополнительных общеобразовательных программ технической, </w:t>
      </w:r>
      <w:r w:rsidRPr="007F0B60">
        <w:rPr>
          <w:rFonts w:ascii="Times New Roman" w:hAnsi="Times New Roman" w:cs="Times New Roman"/>
          <w:sz w:val="28"/>
          <w:szCs w:val="28"/>
        </w:rPr>
        <w:lastRenderedPageBreak/>
        <w:t>естественнонаучной,физкультурно-спортивной, художественной, туристско-краеведческой, социально-педагогической направленности;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2) присмотр и уход за детьми в группах продленного дня;</w:t>
      </w:r>
    </w:p>
    <w:p w:rsidR="00C112D9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3) организация отдыха </w:t>
      </w:r>
      <w:proofErr w:type="gramStart"/>
      <w:r w:rsidR="00E62473" w:rsidRPr="007F0B60">
        <w:rPr>
          <w:rFonts w:ascii="Times New Roman" w:hAnsi="Times New Roman" w:cs="Times New Roman"/>
          <w:sz w:val="28"/>
          <w:szCs w:val="28"/>
        </w:rPr>
        <w:t>об</w:t>
      </w:r>
      <w:r w:rsidRPr="007F0B60">
        <w:rPr>
          <w:rFonts w:ascii="Times New Roman" w:hAnsi="Times New Roman" w:cs="Times New Roman"/>
          <w:sz w:val="28"/>
          <w:szCs w:val="28"/>
        </w:rPr>
        <w:t>уча</w:t>
      </w:r>
      <w:r w:rsidR="00E62473" w:rsidRPr="007F0B60">
        <w:rPr>
          <w:rFonts w:ascii="Times New Roman" w:hAnsi="Times New Roman" w:cs="Times New Roman"/>
          <w:sz w:val="28"/>
          <w:szCs w:val="28"/>
        </w:rPr>
        <w:t>ю</w:t>
      </w:r>
      <w:r w:rsidRPr="007F0B60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в каникулярное время</w:t>
      </w:r>
      <w:r w:rsidR="00C112D9" w:rsidRPr="007F0B60">
        <w:rPr>
          <w:rFonts w:ascii="Times New Roman" w:hAnsi="Times New Roman" w:cs="Times New Roman"/>
          <w:sz w:val="28"/>
          <w:szCs w:val="28"/>
        </w:rPr>
        <w:t>.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2.2. Основной целью деятельности Школы является образовательная деятельность по образовательным программам начального общего</w:t>
      </w:r>
      <w:r w:rsidR="00375F1F">
        <w:rPr>
          <w:rFonts w:ascii="Times New Roman" w:hAnsi="Times New Roman" w:cs="Times New Roman"/>
          <w:sz w:val="28"/>
          <w:szCs w:val="28"/>
        </w:rPr>
        <w:t xml:space="preserve"> и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основного общего  образования.</w:t>
      </w:r>
    </w:p>
    <w:p w:rsidR="005A4AD3" w:rsidRPr="007F0B60" w:rsidRDefault="005A4AD3" w:rsidP="007F0B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Школа вправе осуществля</w:t>
      </w:r>
      <w:r w:rsidR="00375F1F">
        <w:rPr>
          <w:rFonts w:ascii="Times New Roman" w:hAnsi="Times New Roman" w:cs="Times New Roman"/>
          <w:sz w:val="28"/>
          <w:szCs w:val="28"/>
        </w:rPr>
        <w:t>ть образовательную деятельность</w:t>
      </w:r>
      <w:r w:rsidRPr="007F0B60"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 программам, реализация которых не является основной целью ее деятельности.</w:t>
      </w:r>
    </w:p>
    <w:p w:rsidR="005A4AD3" w:rsidRPr="007F0B60" w:rsidRDefault="005A4AD3" w:rsidP="0073665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2.3. Основным видом деятельности Школы является образовательная деятельность, которая включает в себя: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</w:t>
      </w:r>
      <w:r w:rsidR="006A4C9C" w:rsidRPr="007F0B60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Pr="007F0B60">
        <w:rPr>
          <w:rFonts w:ascii="Times New Roman" w:hAnsi="Times New Roman" w:cs="Times New Roman"/>
          <w:sz w:val="28"/>
          <w:szCs w:val="28"/>
        </w:rPr>
        <w:t>образовательных программ начального общего образования;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</w:t>
      </w:r>
      <w:r w:rsidR="006A4C9C" w:rsidRPr="007F0B60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Pr="007F0B60">
        <w:rPr>
          <w:rFonts w:ascii="Times New Roman" w:hAnsi="Times New Roman" w:cs="Times New Roman"/>
          <w:sz w:val="28"/>
          <w:szCs w:val="28"/>
        </w:rPr>
        <w:t>образовательных программ основного общего образовани</w:t>
      </w:r>
      <w:r w:rsidR="00FB641B">
        <w:rPr>
          <w:rFonts w:ascii="Times New Roman" w:hAnsi="Times New Roman" w:cs="Times New Roman"/>
          <w:sz w:val="28"/>
          <w:szCs w:val="28"/>
        </w:rPr>
        <w:t>я</w:t>
      </w:r>
      <w:r w:rsidR="00736654">
        <w:rPr>
          <w:rFonts w:ascii="Times New Roman" w:hAnsi="Times New Roman" w:cs="Times New Roman"/>
          <w:sz w:val="28"/>
          <w:szCs w:val="28"/>
        </w:rPr>
        <w:t>;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</w:t>
      </w:r>
      <w:r w:rsidR="006A4C9C" w:rsidRPr="00B9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реализацию по желанию родителей (законных представителей) </w:t>
      </w:r>
      <w:r w:rsidR="006A4C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до</w:t>
      </w:r>
      <w:r w:rsidRPr="007F0B60">
        <w:rPr>
          <w:rFonts w:ascii="Times New Roman" w:hAnsi="Times New Roman" w:cs="Times New Roman"/>
          <w:sz w:val="28"/>
          <w:szCs w:val="28"/>
        </w:rPr>
        <w:t>полнительных общеобразовательных программ технической, естественнонаучной, физкультурно-спортивной, художественной, туристско-краеведческой, социально-педагогической направленности.</w:t>
      </w:r>
    </w:p>
    <w:p w:rsidR="005A4AD3" w:rsidRPr="007F0B60" w:rsidRDefault="005A4AD3" w:rsidP="007F0B60">
      <w:pPr>
        <w:pStyle w:val="ParagraphStyle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2.4. Школа вправе осуществлять следующие </w:t>
      </w:r>
      <w:r w:rsidRPr="007F0B60">
        <w:rPr>
          <w:rFonts w:ascii="Times New Roman" w:hAnsi="Times New Roman" w:cs="Times New Roman"/>
          <w:bCs/>
          <w:sz w:val="28"/>
          <w:szCs w:val="28"/>
        </w:rPr>
        <w:t>виды деятельности</w:t>
      </w:r>
      <w:r w:rsidRPr="007F0B60">
        <w:rPr>
          <w:rFonts w:ascii="Times New Roman" w:hAnsi="Times New Roman" w:cs="Times New Roman"/>
          <w:sz w:val="28"/>
          <w:szCs w:val="28"/>
        </w:rPr>
        <w:t xml:space="preserve">, </w:t>
      </w:r>
      <w:r w:rsidRPr="007F0B60">
        <w:rPr>
          <w:rFonts w:ascii="Times New Roman" w:hAnsi="Times New Roman" w:cs="Times New Roman"/>
          <w:bCs/>
          <w:sz w:val="28"/>
          <w:szCs w:val="28"/>
        </w:rPr>
        <w:t>не являющиеся основными</w:t>
      </w:r>
      <w:r w:rsidRPr="007F0B60">
        <w:rPr>
          <w:rFonts w:ascii="Times New Roman" w:hAnsi="Times New Roman" w:cs="Times New Roman"/>
          <w:sz w:val="28"/>
          <w:szCs w:val="28"/>
        </w:rPr>
        <w:t>: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присмотр и уход за детьми в группах продленного дня;</w:t>
      </w:r>
    </w:p>
    <w:p w:rsidR="00C112D9" w:rsidRPr="007F0B60" w:rsidRDefault="005A4AD3" w:rsidP="007F0B60">
      <w:pPr>
        <w:pStyle w:val="ParagraphStyle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организацию отдыха </w:t>
      </w:r>
      <w:proofErr w:type="gramStart"/>
      <w:r w:rsidR="00E62473" w:rsidRPr="007F0B60">
        <w:rPr>
          <w:rFonts w:ascii="Times New Roman" w:hAnsi="Times New Roman" w:cs="Times New Roman"/>
          <w:sz w:val="28"/>
          <w:szCs w:val="28"/>
        </w:rPr>
        <w:t>об</w:t>
      </w:r>
      <w:r w:rsidRPr="007F0B60">
        <w:rPr>
          <w:rFonts w:ascii="Times New Roman" w:hAnsi="Times New Roman" w:cs="Times New Roman"/>
          <w:sz w:val="28"/>
          <w:szCs w:val="28"/>
        </w:rPr>
        <w:t>уча</w:t>
      </w:r>
      <w:r w:rsidR="00E62473" w:rsidRPr="007F0B60">
        <w:rPr>
          <w:rFonts w:ascii="Times New Roman" w:hAnsi="Times New Roman" w:cs="Times New Roman"/>
          <w:sz w:val="28"/>
          <w:szCs w:val="28"/>
        </w:rPr>
        <w:t>ю</w:t>
      </w:r>
      <w:r w:rsidRPr="007F0B60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в каникулярное время</w:t>
      </w:r>
      <w:r w:rsidR="00C112D9" w:rsidRPr="007F0B60">
        <w:rPr>
          <w:rFonts w:ascii="Times New Roman" w:hAnsi="Times New Roman" w:cs="Times New Roman"/>
          <w:sz w:val="28"/>
          <w:szCs w:val="28"/>
        </w:rPr>
        <w:t>.</w:t>
      </w:r>
    </w:p>
    <w:p w:rsidR="005A4AD3" w:rsidRPr="002224DE" w:rsidRDefault="005A4AD3" w:rsidP="007F0B60">
      <w:pPr>
        <w:pStyle w:val="ConsPlusNormal"/>
        <w:ind w:firstLine="709"/>
        <w:jc w:val="both"/>
        <w:rPr>
          <w:b/>
        </w:rPr>
      </w:pPr>
    </w:p>
    <w:p w:rsidR="005A4AD3" w:rsidRPr="007F0B60" w:rsidRDefault="005A4AD3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b/>
          <w:sz w:val="28"/>
          <w:szCs w:val="28"/>
        </w:rPr>
        <w:t>3. ОРГАНИЗАЦИЯ И ОСУЩЕСТВЛЕНИЕ ОБРАЗОВАТЕЛЬНОЙ ДЕЯТЕЛЬНОСТИ ШКОЛОЙ</w:t>
      </w:r>
    </w:p>
    <w:p w:rsidR="005A4AD3" w:rsidRPr="007F0B60" w:rsidRDefault="005A4AD3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4AD3" w:rsidRPr="007F0B60" w:rsidRDefault="005A4AD3" w:rsidP="007F0B60">
      <w:pPr>
        <w:pStyle w:val="a8"/>
        <w:ind w:firstLine="709"/>
        <w:rPr>
          <w:sz w:val="28"/>
          <w:szCs w:val="28"/>
        </w:rPr>
      </w:pPr>
      <w:r w:rsidRPr="007F0B60">
        <w:rPr>
          <w:sz w:val="28"/>
          <w:szCs w:val="28"/>
        </w:rPr>
        <w:t>3.1. Учебный год, как правило, начинается в Школе 1 сентября и заканчивается в соответствии с учебным планом.</w:t>
      </w:r>
    </w:p>
    <w:p w:rsidR="005A4AD3" w:rsidRPr="007F0B60" w:rsidRDefault="005A4AD3" w:rsidP="007F0B60">
      <w:pPr>
        <w:shd w:val="clear" w:color="auto" w:fill="FFFFFF"/>
        <w:tabs>
          <w:tab w:val="left" w:pos="993"/>
          <w:tab w:val="left" w:pos="1392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В процессе освоения образовательных программ начального общего</w:t>
      </w:r>
      <w:r w:rsidR="00736654">
        <w:rPr>
          <w:rFonts w:ascii="Times New Roman" w:hAnsi="Times New Roman" w:cs="Times New Roman"/>
          <w:sz w:val="28"/>
          <w:szCs w:val="28"/>
        </w:rPr>
        <w:t xml:space="preserve"> и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основного общего  образования </w:t>
      </w:r>
      <w:proofErr w:type="gramStart"/>
      <w:r w:rsidR="00E62473" w:rsidRPr="007F0B6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предоставляются каникулы. Сроки начала и окончания каникул определяются Школой самостоятельно.</w:t>
      </w:r>
    </w:p>
    <w:p w:rsidR="005A4AD3" w:rsidRPr="007F0B60" w:rsidRDefault="005A4AD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3.2. Образовательная деятельность в Школе осуществляется на русском языке.</w:t>
      </w:r>
    </w:p>
    <w:p w:rsidR="005A4AD3" w:rsidRPr="007F0B60" w:rsidRDefault="005A4AD3" w:rsidP="0073665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3.3. Школа реализует следующие образовательные программы:</w:t>
      </w:r>
    </w:p>
    <w:p w:rsidR="005A4AD3" w:rsidRPr="007F0B60" w:rsidRDefault="001255BA" w:rsidP="007F0B60">
      <w:pPr>
        <w:pStyle w:val="a7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</w:t>
      </w:r>
      <w:r w:rsidR="005A4AD3" w:rsidRPr="007F0B60">
        <w:rPr>
          <w:rFonts w:ascii="Times New Roman" w:hAnsi="Times New Roman" w:cs="Times New Roman"/>
          <w:sz w:val="28"/>
          <w:szCs w:val="28"/>
        </w:rPr>
        <w:t>начального общего образования;</w:t>
      </w:r>
    </w:p>
    <w:p w:rsidR="00636A93" w:rsidRPr="007F0B60" w:rsidRDefault="001255BA" w:rsidP="007F0B60">
      <w:pPr>
        <w:pStyle w:val="a7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</w:t>
      </w:r>
      <w:r w:rsidR="005A4AD3" w:rsidRPr="007F0B60">
        <w:rPr>
          <w:rFonts w:ascii="Times New Roman" w:hAnsi="Times New Roman" w:cs="Times New Roman"/>
          <w:sz w:val="28"/>
          <w:szCs w:val="28"/>
        </w:rPr>
        <w:t>основного общего образования;</w:t>
      </w:r>
    </w:p>
    <w:p w:rsidR="005A4AD3" w:rsidRPr="007F0B60" w:rsidRDefault="001255BA" w:rsidP="007F0B60">
      <w:pPr>
        <w:pStyle w:val="a7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</w:t>
      </w:r>
      <w:r w:rsidR="005A4AD3" w:rsidRPr="007F0B60">
        <w:rPr>
          <w:rFonts w:ascii="Times New Roman" w:hAnsi="Times New Roman" w:cs="Times New Roman"/>
          <w:sz w:val="28"/>
          <w:szCs w:val="28"/>
        </w:rPr>
        <w:t>дополнительные общеобразовательные программы технической, естественнонаучной, физкультурно-спортивной, художественной, туристско-краеведческой, социально-педагогической направленности.</w:t>
      </w:r>
    </w:p>
    <w:p w:rsidR="005A4AD3" w:rsidRPr="007F0B60" w:rsidRDefault="005A4AD3" w:rsidP="00736654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3.4. Образовательные программы </w:t>
      </w:r>
      <w:r w:rsidR="00736654">
        <w:rPr>
          <w:rFonts w:ascii="Times New Roman" w:hAnsi="Times New Roman" w:cs="Times New Roman"/>
          <w:sz w:val="28"/>
          <w:szCs w:val="28"/>
        </w:rPr>
        <w:t xml:space="preserve"> начального общего и основного общего 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образования являются преемственными.</w:t>
      </w:r>
    </w:p>
    <w:p w:rsidR="005A4AD3" w:rsidRPr="007F0B60" w:rsidRDefault="00736654" w:rsidP="007F0B6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5A4AD3" w:rsidRPr="007F0B60">
        <w:rPr>
          <w:rFonts w:ascii="Times New Roman" w:hAnsi="Times New Roman" w:cs="Times New Roman"/>
          <w:sz w:val="28"/>
          <w:szCs w:val="28"/>
        </w:rPr>
        <w:t xml:space="preserve">. Начальное общее образование направлено на формирование личности </w:t>
      </w:r>
      <w:r w:rsidR="00DD0B0B" w:rsidRPr="007F0B60">
        <w:rPr>
          <w:rFonts w:ascii="Times New Roman" w:hAnsi="Times New Roman" w:cs="Times New Roman"/>
          <w:sz w:val="28"/>
          <w:szCs w:val="28"/>
        </w:rPr>
        <w:t>об</w:t>
      </w:r>
      <w:r w:rsidR="005A4AD3" w:rsidRPr="007F0B60">
        <w:rPr>
          <w:rFonts w:ascii="Times New Roman" w:hAnsi="Times New Roman" w:cs="Times New Roman"/>
          <w:sz w:val="28"/>
          <w:szCs w:val="28"/>
        </w:rPr>
        <w:t>уча</w:t>
      </w:r>
      <w:r w:rsidR="00DD0B0B" w:rsidRPr="007F0B60">
        <w:rPr>
          <w:rFonts w:ascii="Times New Roman" w:hAnsi="Times New Roman" w:cs="Times New Roman"/>
          <w:sz w:val="28"/>
          <w:szCs w:val="28"/>
        </w:rPr>
        <w:t>ю</w:t>
      </w:r>
      <w:r w:rsidR="005A4AD3" w:rsidRPr="007F0B60">
        <w:rPr>
          <w:rFonts w:ascii="Times New Roman" w:hAnsi="Times New Roman" w:cs="Times New Roman"/>
          <w:sz w:val="28"/>
          <w:szCs w:val="28"/>
        </w:rPr>
        <w:t xml:space="preserve">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</w:t>
      </w:r>
      <w:r w:rsidR="005A4AD3" w:rsidRPr="007F0B60">
        <w:rPr>
          <w:rFonts w:ascii="Times New Roman" w:hAnsi="Times New Roman" w:cs="Times New Roman"/>
          <w:sz w:val="28"/>
          <w:szCs w:val="28"/>
        </w:rPr>
        <w:lastRenderedPageBreak/>
        <w:t>простейшими навыками самоконтроля, культурой поведения и речи, основами личной гигиены и здорового образа жизни).</w:t>
      </w:r>
    </w:p>
    <w:p w:rsidR="005A4AD3" w:rsidRPr="007F0B60" w:rsidRDefault="005A4AD3" w:rsidP="007F0B6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3.</w:t>
      </w:r>
      <w:r w:rsidR="00736654">
        <w:rPr>
          <w:rFonts w:ascii="Times New Roman" w:hAnsi="Times New Roman" w:cs="Times New Roman"/>
          <w:sz w:val="28"/>
          <w:szCs w:val="28"/>
        </w:rPr>
        <w:t>6</w:t>
      </w:r>
      <w:r w:rsidRPr="007F0B60">
        <w:rPr>
          <w:rFonts w:ascii="Times New Roman" w:hAnsi="Times New Roman" w:cs="Times New Roman"/>
          <w:sz w:val="28"/>
          <w:szCs w:val="28"/>
        </w:rPr>
        <w:t xml:space="preserve">. Основное общее образование направлено на становление и формирование личности </w:t>
      </w:r>
      <w:r w:rsidR="00DD0B0B" w:rsidRPr="007F0B60">
        <w:rPr>
          <w:rFonts w:ascii="Times New Roman" w:hAnsi="Times New Roman" w:cs="Times New Roman"/>
          <w:sz w:val="28"/>
          <w:szCs w:val="28"/>
        </w:rPr>
        <w:t>обучающегося</w:t>
      </w:r>
      <w:r w:rsidRPr="007F0B60">
        <w:rPr>
          <w:rFonts w:ascii="Times New Roman" w:hAnsi="Times New Roman" w:cs="Times New Roman"/>
          <w:sz w:val="28"/>
          <w:szCs w:val="28"/>
        </w:rPr>
        <w:t xml:space="preserve">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РФ, навыками умственного и физического труда, развитие склонностей, интересов, способности к социальному самоопределению).</w:t>
      </w:r>
    </w:p>
    <w:p w:rsidR="005A4AD3" w:rsidRPr="007F0B60" w:rsidRDefault="005A4AD3" w:rsidP="007F0B6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3.</w:t>
      </w:r>
      <w:r w:rsidR="00736654">
        <w:rPr>
          <w:rFonts w:ascii="Times New Roman" w:hAnsi="Times New Roman" w:cs="Times New Roman"/>
          <w:sz w:val="28"/>
          <w:szCs w:val="28"/>
        </w:rPr>
        <w:t>7. Начальное общее образование и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основное общее образование являются обязательными уровнями образования. </w:t>
      </w:r>
      <w:r w:rsidR="00DD0B0B" w:rsidRPr="007F0B60">
        <w:rPr>
          <w:rFonts w:ascii="Times New Roman" w:hAnsi="Times New Roman" w:cs="Times New Roman"/>
          <w:sz w:val="28"/>
          <w:szCs w:val="28"/>
        </w:rPr>
        <w:t>Обучающиеся</w:t>
      </w:r>
      <w:r w:rsidRPr="007F0B60">
        <w:rPr>
          <w:rFonts w:ascii="Times New Roman" w:hAnsi="Times New Roman" w:cs="Times New Roman"/>
          <w:sz w:val="28"/>
          <w:szCs w:val="28"/>
        </w:rPr>
        <w:t>, не освоившие основной образовательной программы начального общего</w:t>
      </w:r>
      <w:r w:rsidR="00DC4CC8">
        <w:rPr>
          <w:rFonts w:ascii="Times New Roman" w:hAnsi="Times New Roman" w:cs="Times New Roman"/>
          <w:sz w:val="28"/>
          <w:szCs w:val="28"/>
        </w:rPr>
        <w:t xml:space="preserve"> образования, не </w:t>
      </w:r>
      <w:r w:rsidRPr="007F0B60">
        <w:rPr>
          <w:rFonts w:ascii="Times New Roman" w:hAnsi="Times New Roman" w:cs="Times New Roman"/>
          <w:sz w:val="28"/>
          <w:szCs w:val="28"/>
        </w:rPr>
        <w:t>до</w:t>
      </w:r>
      <w:r w:rsidR="00DC4CC8">
        <w:rPr>
          <w:rFonts w:ascii="Times New Roman" w:hAnsi="Times New Roman" w:cs="Times New Roman"/>
          <w:sz w:val="28"/>
          <w:szCs w:val="28"/>
        </w:rPr>
        <w:t>пускаются к обучению на следующем уровне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общего образования. </w:t>
      </w:r>
    </w:p>
    <w:p w:rsidR="005A4AD3" w:rsidRPr="007F0B60" w:rsidRDefault="005A4AD3" w:rsidP="007F0B6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3.</w:t>
      </w:r>
      <w:r w:rsidR="003042E2">
        <w:rPr>
          <w:rFonts w:ascii="Times New Roman" w:hAnsi="Times New Roman" w:cs="Times New Roman"/>
          <w:sz w:val="28"/>
          <w:szCs w:val="28"/>
        </w:rPr>
        <w:t>8</w:t>
      </w:r>
      <w:r w:rsidRPr="007F0B60">
        <w:rPr>
          <w:rFonts w:ascii="Times New Roman" w:hAnsi="Times New Roman" w:cs="Times New Roman"/>
          <w:sz w:val="28"/>
          <w:szCs w:val="28"/>
        </w:rPr>
        <w:t>. В Школе при реализации образовательных программ начального общего</w:t>
      </w:r>
      <w:r w:rsidR="00736654">
        <w:rPr>
          <w:rFonts w:ascii="Times New Roman" w:hAnsi="Times New Roman" w:cs="Times New Roman"/>
          <w:sz w:val="28"/>
          <w:szCs w:val="28"/>
        </w:rPr>
        <w:t xml:space="preserve"> и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основного общего</w:t>
      </w:r>
      <w:r w:rsidR="00736654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7F0B60">
        <w:rPr>
          <w:rFonts w:ascii="Times New Roman" w:hAnsi="Times New Roman" w:cs="Times New Roman"/>
          <w:sz w:val="28"/>
          <w:szCs w:val="28"/>
        </w:rPr>
        <w:t>, могут быть созданы условия осуществления присмотра и ухода за детьми в группах продленного дня.</w:t>
      </w:r>
    </w:p>
    <w:p w:rsidR="005A4AD3" w:rsidRPr="007F0B60" w:rsidRDefault="005A4AD3" w:rsidP="007F0B6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Плата, взимаемая с родителей (законных представителей) за присмотр и уход за детьми</w:t>
      </w:r>
      <w:r w:rsidR="001255BA" w:rsidRPr="007F0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 продленного дня </w:t>
      </w:r>
      <w:r w:rsidRPr="007F0B6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устанавливается Учредителем в соответствии с законодательством Российской Федерации.</w:t>
      </w:r>
    </w:p>
    <w:p w:rsidR="005A4AD3" w:rsidRPr="007F0B60" w:rsidRDefault="005A4AD3" w:rsidP="007F0B6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3.</w:t>
      </w:r>
      <w:r w:rsidR="003042E2">
        <w:rPr>
          <w:rFonts w:ascii="Times New Roman" w:hAnsi="Times New Roman" w:cs="Times New Roman"/>
          <w:sz w:val="28"/>
          <w:szCs w:val="28"/>
        </w:rPr>
        <w:t>9</w:t>
      </w:r>
      <w:r w:rsidRPr="007F0B60">
        <w:rPr>
          <w:rFonts w:ascii="Times New Roman" w:hAnsi="Times New Roman" w:cs="Times New Roman"/>
          <w:sz w:val="28"/>
          <w:szCs w:val="28"/>
        </w:rPr>
        <w:t>. Дополнительное образование обучающихся направлено на формирование и развитие творческих способностей обучающихся,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детей.</w:t>
      </w:r>
    </w:p>
    <w:p w:rsidR="005A4AD3" w:rsidRPr="007F0B60" w:rsidRDefault="005A4AD3" w:rsidP="007F0B6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К освоению дополнительных общеобразовательных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5A4AD3" w:rsidRPr="007F0B60" w:rsidRDefault="005A4AD3" w:rsidP="007F0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04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7F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Содержание образования в Школе определяется образовательными программами, утверждаемыми и реализуемыми Школой самостоятельно. Школа разрабатывает образовательные программы 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736654">
        <w:rPr>
          <w:rFonts w:ascii="Times New Roman" w:hAnsi="Times New Roman" w:cs="Times New Roman"/>
          <w:sz w:val="28"/>
          <w:szCs w:val="28"/>
        </w:rPr>
        <w:t>ьного общего, основного общего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7F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:rsidR="00636A93" w:rsidRPr="007F0B60" w:rsidRDefault="00636A9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3.1</w:t>
      </w:r>
      <w:r w:rsidR="003042E2">
        <w:rPr>
          <w:rFonts w:ascii="Times New Roman" w:hAnsi="Times New Roman" w:cs="Times New Roman"/>
          <w:sz w:val="28"/>
          <w:szCs w:val="28"/>
        </w:rPr>
        <w:t>1</w:t>
      </w:r>
      <w:r w:rsidRPr="007F0B60">
        <w:rPr>
          <w:rFonts w:ascii="Times New Roman" w:hAnsi="Times New Roman" w:cs="Times New Roman"/>
          <w:sz w:val="28"/>
          <w:szCs w:val="28"/>
        </w:rPr>
        <w:t>. Прием детей в Школу осуществляется на основании соответствующего локального нормативного акта Школы.</w:t>
      </w:r>
    </w:p>
    <w:p w:rsidR="00636A93" w:rsidRPr="007F0B60" w:rsidRDefault="003042E2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636A93" w:rsidRPr="007F0B60">
        <w:rPr>
          <w:rFonts w:ascii="Times New Roman" w:hAnsi="Times New Roman" w:cs="Times New Roman"/>
          <w:sz w:val="28"/>
          <w:szCs w:val="28"/>
        </w:rPr>
        <w:t xml:space="preserve">. Порядок и основания перевода и отчисления </w:t>
      </w:r>
      <w:proofErr w:type="gramStart"/>
      <w:r w:rsidR="00636A93" w:rsidRPr="007F0B6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36A93" w:rsidRPr="007F0B60">
        <w:rPr>
          <w:rFonts w:ascii="Times New Roman" w:hAnsi="Times New Roman" w:cs="Times New Roman"/>
          <w:sz w:val="28"/>
          <w:szCs w:val="28"/>
        </w:rPr>
        <w:t xml:space="preserve"> определяются соответствующим локальным нормативным актом Школы.</w:t>
      </w:r>
    </w:p>
    <w:p w:rsidR="00636A93" w:rsidRPr="007F0B60" w:rsidRDefault="00636A93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3.1</w:t>
      </w:r>
      <w:r w:rsidR="003042E2">
        <w:rPr>
          <w:rFonts w:ascii="Times New Roman" w:hAnsi="Times New Roman" w:cs="Times New Roman"/>
          <w:sz w:val="28"/>
          <w:szCs w:val="28"/>
        </w:rPr>
        <w:t>3</w:t>
      </w:r>
      <w:r w:rsidRPr="007F0B60">
        <w:rPr>
          <w:rFonts w:ascii="Times New Roman" w:hAnsi="Times New Roman" w:cs="Times New Roman"/>
          <w:sz w:val="28"/>
          <w:szCs w:val="28"/>
        </w:rPr>
        <w:t>. Режим занятий обучающихся в Школе регламентируется соответствующим локальным нормативным актом Школы.</w:t>
      </w:r>
    </w:p>
    <w:p w:rsidR="00636A93" w:rsidRPr="007F0B60" w:rsidRDefault="00636A93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74A" w:rsidRDefault="0014374A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F1C" w:rsidRPr="007F0B60" w:rsidRDefault="00492451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b/>
          <w:sz w:val="28"/>
          <w:szCs w:val="28"/>
        </w:rPr>
        <w:lastRenderedPageBreak/>
        <w:t>4. УПРАВЛЕНИЕ ШКОЛОЙ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830" w:rsidRPr="007F0B60" w:rsidRDefault="00EA1F1C" w:rsidP="007F0B60">
      <w:pPr>
        <w:pStyle w:val="ConsPlusNormal"/>
        <w:ind w:firstLine="709"/>
        <w:jc w:val="both"/>
        <w:rPr>
          <w:sz w:val="28"/>
          <w:szCs w:val="28"/>
        </w:rPr>
      </w:pPr>
      <w:r w:rsidRPr="007F0B60">
        <w:rPr>
          <w:sz w:val="28"/>
          <w:szCs w:val="28"/>
        </w:rPr>
        <w:t xml:space="preserve">4.1. Управление </w:t>
      </w:r>
      <w:r w:rsidR="006E3309" w:rsidRPr="007F0B60">
        <w:rPr>
          <w:sz w:val="28"/>
          <w:szCs w:val="28"/>
        </w:rPr>
        <w:t>Школой</w:t>
      </w:r>
      <w:r w:rsidRPr="007F0B60">
        <w:rPr>
          <w:sz w:val="28"/>
          <w:szCs w:val="28"/>
        </w:rPr>
        <w:t xml:space="preserve"> осуществляется в соответствии с законодательством Российской Федерации на основе сочетания принципов единоначалия и коллегиальности</w:t>
      </w:r>
      <w:bookmarkStart w:id="0" w:name="sub_51"/>
      <w:r w:rsidR="002B7830" w:rsidRPr="007F0B60">
        <w:rPr>
          <w:sz w:val="28"/>
          <w:szCs w:val="28"/>
        </w:rPr>
        <w:t>.</w:t>
      </w:r>
    </w:p>
    <w:p w:rsidR="00EA1F1C" w:rsidRPr="007F0B60" w:rsidRDefault="00EA1F1C" w:rsidP="007F0B60">
      <w:pPr>
        <w:pStyle w:val="ConsPlusNormal"/>
        <w:ind w:firstLine="709"/>
        <w:jc w:val="both"/>
        <w:rPr>
          <w:sz w:val="28"/>
          <w:szCs w:val="28"/>
        </w:rPr>
      </w:pPr>
      <w:r w:rsidRPr="007F0B60">
        <w:rPr>
          <w:sz w:val="28"/>
          <w:szCs w:val="28"/>
        </w:rPr>
        <w:t xml:space="preserve">4.2. Общее руководство деятельностью </w:t>
      </w:r>
      <w:r w:rsidR="006E3309" w:rsidRPr="007F0B60">
        <w:rPr>
          <w:sz w:val="28"/>
          <w:szCs w:val="28"/>
        </w:rPr>
        <w:t>Школы</w:t>
      </w:r>
      <w:r w:rsidRPr="007F0B60">
        <w:rPr>
          <w:sz w:val="28"/>
          <w:szCs w:val="28"/>
        </w:rPr>
        <w:t xml:space="preserve"> осуществляет Учредитель.</w:t>
      </w:r>
      <w:bookmarkStart w:id="1" w:name="sub_52"/>
      <w:bookmarkEnd w:id="0"/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К компетенции Учредителя относится: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утверждение Устава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, изменений и дополнений к нему;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назначение и освобождение от должности </w:t>
      </w:r>
      <w:r w:rsidR="00915B4D" w:rsidRPr="007F0B60">
        <w:rPr>
          <w:rFonts w:ascii="Times New Roman" w:hAnsi="Times New Roman" w:cs="Times New Roman"/>
          <w:sz w:val="28"/>
          <w:szCs w:val="28"/>
        </w:rPr>
        <w:t>директора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рассмотрение ежегодного отчета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 поступлении и расходовании материальных и финансовых средств, а также отчета о результатах </w:t>
      </w:r>
      <w:proofErr w:type="spellStart"/>
      <w:r w:rsidRPr="007F0B60">
        <w:rPr>
          <w:rFonts w:ascii="Times New Roman" w:hAnsi="Times New Roman" w:cs="Times New Roman"/>
          <w:sz w:val="28"/>
          <w:szCs w:val="28"/>
        </w:rPr>
        <w:t>самообследования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proofErr w:type="spellEnd"/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осуществление 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обеспечением образовательного  процесса 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Школе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оказание содействия в решении вопросов, связанных с материально-финансовым обеспечением деятельности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целевым использованием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собственности, закрепленной за н</w:t>
      </w:r>
      <w:r w:rsidR="00500F74" w:rsidRPr="007F0B60">
        <w:rPr>
          <w:rFonts w:ascii="Times New Roman" w:hAnsi="Times New Roman" w:cs="Times New Roman"/>
          <w:sz w:val="28"/>
          <w:szCs w:val="28"/>
        </w:rPr>
        <w:t>ей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принятие решения о реорганизации и ликвидации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="002B7830" w:rsidRPr="007F0B60">
        <w:rPr>
          <w:rFonts w:ascii="Times New Roman" w:hAnsi="Times New Roman" w:cs="Times New Roman"/>
          <w:sz w:val="28"/>
          <w:szCs w:val="28"/>
        </w:rPr>
        <w:t>.</w:t>
      </w:r>
    </w:p>
    <w:bookmarkEnd w:id="1"/>
    <w:p w:rsidR="00EA1F1C" w:rsidRPr="007F0B60" w:rsidRDefault="00EA1F1C" w:rsidP="007F0B60">
      <w:pPr>
        <w:pStyle w:val="ConsPlusNormal"/>
        <w:ind w:firstLine="709"/>
        <w:jc w:val="both"/>
        <w:rPr>
          <w:b/>
          <w:sz w:val="28"/>
          <w:szCs w:val="28"/>
        </w:rPr>
      </w:pPr>
      <w:r w:rsidRPr="007F0B60">
        <w:rPr>
          <w:sz w:val="28"/>
          <w:szCs w:val="28"/>
        </w:rPr>
        <w:t xml:space="preserve">4.3. Единоличным исполнительным органом </w:t>
      </w:r>
      <w:r w:rsidR="006E3309" w:rsidRPr="007F0B60">
        <w:rPr>
          <w:sz w:val="28"/>
          <w:szCs w:val="28"/>
        </w:rPr>
        <w:t>Школы</w:t>
      </w:r>
      <w:r w:rsidR="00915B4D" w:rsidRPr="007F0B60">
        <w:rPr>
          <w:sz w:val="28"/>
          <w:szCs w:val="28"/>
        </w:rPr>
        <w:t xml:space="preserve"> является директор</w:t>
      </w:r>
      <w:r w:rsidRPr="007F0B60">
        <w:rPr>
          <w:sz w:val="28"/>
          <w:szCs w:val="28"/>
        </w:rPr>
        <w:t xml:space="preserve">, который осуществляет текущее руководство деятельностью </w:t>
      </w:r>
      <w:r w:rsidR="006E3309" w:rsidRPr="007F0B60">
        <w:rPr>
          <w:sz w:val="28"/>
          <w:szCs w:val="28"/>
        </w:rPr>
        <w:t>Школы</w:t>
      </w:r>
      <w:r w:rsidR="002B7830" w:rsidRPr="007F0B60">
        <w:rPr>
          <w:sz w:val="28"/>
          <w:szCs w:val="28"/>
        </w:rPr>
        <w:t>.</w:t>
      </w:r>
    </w:p>
    <w:p w:rsidR="00EA1F1C" w:rsidRPr="007F0B60" w:rsidRDefault="00915B4D" w:rsidP="007F0B60">
      <w:pPr>
        <w:pStyle w:val="ConsPlusNormal"/>
        <w:ind w:firstLine="709"/>
        <w:jc w:val="both"/>
        <w:rPr>
          <w:b/>
          <w:sz w:val="28"/>
          <w:szCs w:val="28"/>
        </w:rPr>
      </w:pPr>
      <w:r w:rsidRPr="007F0B60">
        <w:rPr>
          <w:sz w:val="28"/>
          <w:szCs w:val="28"/>
        </w:rPr>
        <w:t>Директор</w:t>
      </w:r>
      <w:r w:rsidR="006E3309" w:rsidRPr="007F0B60">
        <w:rPr>
          <w:sz w:val="28"/>
          <w:szCs w:val="28"/>
        </w:rPr>
        <w:t>Школы</w:t>
      </w:r>
      <w:r w:rsidR="00EA1F1C" w:rsidRPr="007F0B60">
        <w:rPr>
          <w:sz w:val="28"/>
          <w:szCs w:val="28"/>
        </w:rPr>
        <w:t xml:space="preserve"> в соответствии с законодательством Российской Федерации и настоящим Уставом назначается Учредителем</w:t>
      </w:r>
      <w:r w:rsidR="002B7830" w:rsidRPr="007F0B60">
        <w:rPr>
          <w:sz w:val="28"/>
          <w:szCs w:val="28"/>
        </w:rPr>
        <w:t>.</w:t>
      </w:r>
    </w:p>
    <w:p w:rsidR="00EA1F1C" w:rsidRPr="007F0B60" w:rsidRDefault="00915B4D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Директор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="00EA1F1C" w:rsidRPr="007F0B60">
        <w:rPr>
          <w:rFonts w:ascii="Times New Roman" w:hAnsi="Times New Roman" w:cs="Times New Roman"/>
          <w:sz w:val="28"/>
          <w:szCs w:val="28"/>
        </w:rPr>
        <w:t>: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действует без доверенности от имени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, представляет интересы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 отношениях с государственными органами, органами местного самоуправления, общественными и религиозными организациями, юридическими и физическими лицами;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издает приказы, утверждает правила внутреннего трудового распорядка, должностные инструкции, иные локальные </w:t>
      </w:r>
      <w:r w:rsidR="0084719C" w:rsidRPr="007F0B60">
        <w:rPr>
          <w:rFonts w:ascii="Times New Roman" w:hAnsi="Times New Roman" w:cs="Times New Roman"/>
          <w:sz w:val="28"/>
          <w:szCs w:val="28"/>
        </w:rPr>
        <w:t xml:space="preserve">нормативные </w:t>
      </w:r>
      <w:r w:rsidRPr="007F0B60">
        <w:rPr>
          <w:rFonts w:ascii="Times New Roman" w:hAnsi="Times New Roman" w:cs="Times New Roman"/>
          <w:sz w:val="28"/>
          <w:szCs w:val="28"/>
        </w:rPr>
        <w:t xml:space="preserve">акты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</w:t>
      </w:r>
      <w:r w:rsidRPr="007F0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утверждает образовательные программы, рабочие программы иную документацию, регламентирующую образовательный процесс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распоряжается имуществом и средствами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 пределах своей компетенции и в соответствии с законодательством Российской Федерации;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открывает лицевые счета в финансовом органе Администрации муниципального образования «Рославльский район» Смоленской области, подписывает финансовые и иные документы, касающиеся уставной деятельности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планирует и организует работу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, осуществляет 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е</w:t>
      </w:r>
      <w:r w:rsidR="00500F74" w:rsidRPr="007F0B60">
        <w:rPr>
          <w:rFonts w:ascii="Times New Roman" w:hAnsi="Times New Roman" w:cs="Times New Roman"/>
          <w:sz w:val="28"/>
          <w:szCs w:val="28"/>
        </w:rPr>
        <w:t>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деятельностью;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определяет структуру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утверждает штатное расписание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tabs>
          <w:tab w:val="left" w:pos="662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lastRenderedPageBreak/>
        <w:t xml:space="preserve">- выдает доверенности, заключает от имени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договоры, в том числе коллективные, договоры между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и родителями (законными представителями);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заключает, изменяет и прекращает трудовые договоры с работниками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, применяет к ним меры поощрения и налагает на них дисциплинарные взыскания, распределяет должностные обязанности, создает условия и организацию дополнительного профессионального образования работников;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ведет коллективные переговоры;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обеспечивает конфиденциальность информации в соответствии с законодательством о персональных данных;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создает условия для реали</w:t>
      </w:r>
      <w:r w:rsidR="00500F74" w:rsidRPr="007F0B60">
        <w:rPr>
          <w:rFonts w:ascii="Times New Roman" w:hAnsi="Times New Roman" w:cs="Times New Roman"/>
          <w:sz w:val="28"/>
          <w:szCs w:val="28"/>
        </w:rPr>
        <w:t>зации образовательной программы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обеспечивает разработку и утверждение по согласованию с Учредителем (уполномоченным им органом) программы развития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обеспечивает создание необходимых условий для охраны и укрепления здоровья, организации питания обучающихся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осуществляет взаимосвязь с семьями 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, другими образовательными учреждениями по вопросам </w:t>
      </w:r>
      <w:r w:rsidR="002B7830" w:rsidRPr="007F0B60">
        <w:rPr>
          <w:rFonts w:ascii="Times New Roman" w:hAnsi="Times New Roman" w:cs="Times New Roman"/>
          <w:sz w:val="28"/>
          <w:szCs w:val="28"/>
        </w:rPr>
        <w:t>образования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обеспечивает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7F0B60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руководит образовательной, хозяйственной и финансовой деятельностью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 соответствии с настоящим Уставом и законодательством Российской Федерации;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заботится о нравственном, культурном и профессиональном уровне работников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обеспечивает исполнение решений Учредителя, общего собрания работников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, педагогического совета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организует проведение аттестации педагогических работников и учитывает ее результаты при расстановке кадров;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организует работу по осуществлению непрерывного образования педагогических работников, распространению передового педагогического опыта;</w:t>
      </w:r>
    </w:p>
    <w:p w:rsidR="00EA1F1C" w:rsidRPr="007F0B60" w:rsidRDefault="00EA1F1C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осуществляет иную деятельность от имени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 Российской Федерации и настоящим Уставом</w:t>
      </w:r>
      <w:r w:rsidR="00493D24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pStyle w:val="ConsPlusNormal"/>
        <w:ind w:firstLine="709"/>
        <w:jc w:val="both"/>
        <w:rPr>
          <w:b/>
          <w:sz w:val="28"/>
          <w:szCs w:val="28"/>
        </w:rPr>
      </w:pPr>
      <w:r w:rsidRPr="007F0B60">
        <w:rPr>
          <w:sz w:val="28"/>
          <w:szCs w:val="28"/>
        </w:rPr>
        <w:t xml:space="preserve">4.4. </w:t>
      </w:r>
      <w:r w:rsidR="00915B4D" w:rsidRPr="007F0B60">
        <w:rPr>
          <w:sz w:val="28"/>
          <w:szCs w:val="28"/>
        </w:rPr>
        <w:t>Директор</w:t>
      </w:r>
      <w:r w:rsidR="006E3309" w:rsidRPr="007F0B60">
        <w:rPr>
          <w:sz w:val="28"/>
          <w:szCs w:val="28"/>
        </w:rPr>
        <w:t>Школы</w:t>
      </w:r>
      <w:r w:rsidRPr="007F0B60">
        <w:rPr>
          <w:sz w:val="28"/>
          <w:szCs w:val="28"/>
        </w:rPr>
        <w:t xml:space="preserve"> несет ответственность за руководство образовательной, воспитательной работой и организационно-хозяйственной деятельностью </w:t>
      </w:r>
      <w:r w:rsidR="006E3309" w:rsidRPr="007F0B60">
        <w:rPr>
          <w:sz w:val="28"/>
          <w:szCs w:val="28"/>
        </w:rPr>
        <w:t>Школы</w:t>
      </w:r>
      <w:r w:rsidRPr="007F0B60">
        <w:rPr>
          <w:sz w:val="28"/>
          <w:szCs w:val="28"/>
        </w:rPr>
        <w:t xml:space="preserve">, а также несет перед </w:t>
      </w:r>
      <w:r w:rsidR="006E3309" w:rsidRPr="007F0B60">
        <w:rPr>
          <w:sz w:val="28"/>
          <w:szCs w:val="28"/>
        </w:rPr>
        <w:t>Школой</w:t>
      </w:r>
      <w:r w:rsidRPr="007F0B60">
        <w:rPr>
          <w:sz w:val="28"/>
          <w:szCs w:val="28"/>
        </w:rPr>
        <w:t xml:space="preserve"> ответственность в размере убытков, причиненных </w:t>
      </w:r>
      <w:r w:rsidR="007F5077" w:rsidRPr="007F0B60">
        <w:rPr>
          <w:sz w:val="28"/>
          <w:szCs w:val="28"/>
        </w:rPr>
        <w:t>Школе</w:t>
      </w:r>
      <w:r w:rsidRPr="007F0B60">
        <w:rPr>
          <w:sz w:val="28"/>
          <w:szCs w:val="28"/>
        </w:rPr>
        <w:t xml:space="preserve"> в результате совершения крупной сделки с нарушением требований законодательства Российской Федерации, независимо от того, была ли эта сделка признана недействительной</w:t>
      </w:r>
      <w:r w:rsidR="00493D24" w:rsidRPr="007F0B60">
        <w:rPr>
          <w:sz w:val="28"/>
          <w:szCs w:val="28"/>
        </w:rPr>
        <w:t>.</w:t>
      </w:r>
    </w:p>
    <w:p w:rsidR="00493D24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4.5. 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формируются следующие коллегиальные органы управления: общее собрание, педагогический совет</w:t>
      </w:r>
      <w:r w:rsidR="00493D24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4.6. Общее руководство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осуществляет общее собрание работников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(далее – общее собрание).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В состав общего собрания входят все работники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. </w:t>
      </w:r>
      <w:r w:rsidRPr="007F0B60">
        <w:rPr>
          <w:rFonts w:ascii="Times New Roman" w:hAnsi="Times New Roman" w:cs="Times New Roman"/>
          <w:bCs/>
          <w:sz w:val="28"/>
          <w:szCs w:val="28"/>
        </w:rPr>
        <w:t xml:space="preserve">Для ведения общего </w:t>
      </w:r>
      <w:r w:rsidRPr="007F0B6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собрания из его состава открытым голосованием избирается председатель и секретарь, которые выполняют свои обязанности на общественных началах. Срок полномочий общего собрания </w:t>
      </w:r>
      <w:r w:rsidRPr="007F0B60"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 w:rsidRPr="007F0B60">
        <w:rPr>
          <w:rFonts w:ascii="Times New Roman" w:hAnsi="Times New Roman" w:cs="Times New Roman"/>
          <w:bCs/>
          <w:sz w:val="28"/>
          <w:szCs w:val="28"/>
        </w:rPr>
        <w:t xml:space="preserve"> 1 год.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Общее собрание созывается не реже двух раз в год. Решение о созыве общего собрания и дате его проведения принимает </w:t>
      </w:r>
      <w:r w:rsidR="00915B4D" w:rsidRPr="007F0B60">
        <w:rPr>
          <w:rFonts w:ascii="Times New Roman" w:hAnsi="Times New Roman" w:cs="Times New Roman"/>
          <w:sz w:val="28"/>
          <w:szCs w:val="28"/>
        </w:rPr>
        <w:t>директор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Общее собрание правомочно, если на указанном собрании присутствует более половины его членов. Решения общего собрания принимаются путем открытого голосования квалифицированным большинством голосов (2/3 присутствующих на собрании).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К компетенции общего собрания относится: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определение приоритетных направлений деятельности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определение принципов формирования и использования имущества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принятие правил внутреннего трудового распорядка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5A3A15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1F1C" w:rsidRPr="007F0B60">
        <w:rPr>
          <w:rFonts w:ascii="Times New Roman" w:hAnsi="Times New Roman" w:cs="Times New Roman"/>
          <w:sz w:val="28"/>
          <w:szCs w:val="28"/>
        </w:rPr>
        <w:t xml:space="preserve">обсуждение вопросов состояния трудовой дисциплины 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Школе</w:t>
      </w:r>
      <w:r w:rsidR="00EA1F1C" w:rsidRPr="007F0B60">
        <w:rPr>
          <w:rFonts w:ascii="Times New Roman" w:hAnsi="Times New Roman" w:cs="Times New Roman"/>
          <w:sz w:val="28"/>
          <w:szCs w:val="28"/>
        </w:rPr>
        <w:t xml:space="preserve"> и мероприятий по ее укреплению, рассмотрение фактов нарушения трудовой дисциплины работниками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="00EA1F1C" w:rsidRPr="007F0B6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A1F1C" w:rsidRPr="007F0B60" w:rsidRDefault="00EA1F1C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рассмотрение вопросов охраны труда и безопасности условий труда работников, охраны и укрепления здоровья обучающихся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A1F1C" w:rsidRPr="007F0B60" w:rsidRDefault="00EA1F1C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заслушивание отчетов о работе </w:t>
      </w:r>
      <w:r w:rsidR="00915B4D" w:rsidRPr="007F0B60">
        <w:rPr>
          <w:rFonts w:ascii="Times New Roman" w:hAnsi="Times New Roman" w:cs="Times New Roman"/>
          <w:sz w:val="28"/>
          <w:szCs w:val="28"/>
        </w:rPr>
        <w:t>директора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принятие решения о необходимости заключения коллективного договора;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выдвижение кандидатур работников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для поощрения и представления к наградам.</w:t>
      </w:r>
    </w:p>
    <w:p w:rsidR="00493D24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Порядок организации и работы общего собрания определяется соответствующим положением, принимаемым общим собранием и утверждаемым </w:t>
      </w:r>
      <w:r w:rsidR="00636A93" w:rsidRPr="007F0B60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915B4D" w:rsidRPr="007F0B60">
        <w:rPr>
          <w:rFonts w:ascii="Times New Roman" w:hAnsi="Times New Roman" w:cs="Times New Roman"/>
          <w:sz w:val="28"/>
          <w:szCs w:val="28"/>
        </w:rPr>
        <w:t>директор</w:t>
      </w:r>
      <w:r w:rsidR="00636A93" w:rsidRPr="007F0B60">
        <w:rPr>
          <w:rFonts w:ascii="Times New Roman" w:hAnsi="Times New Roman" w:cs="Times New Roman"/>
          <w:sz w:val="28"/>
          <w:szCs w:val="28"/>
        </w:rPr>
        <w:t>а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="00493D24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4.7. Педагогический совет является постоянно действующим коллегиальным органом управления, объединяющим всех педагогических работников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, для совместного планирования, руководства и координации педагогической, воспитательной и методической деятельности в целях осуществления единых принципов и подходов в процессе теоретического обучения, педагогической практики и воспитания обучающихся.</w:t>
      </w:r>
    </w:p>
    <w:p w:rsidR="00EA1F1C" w:rsidRPr="007F0B60" w:rsidRDefault="00EA1F1C" w:rsidP="007F0B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B60">
        <w:rPr>
          <w:rFonts w:ascii="Times New Roman" w:hAnsi="Times New Roman" w:cs="Times New Roman"/>
          <w:spacing w:val="3"/>
          <w:sz w:val="28"/>
          <w:szCs w:val="28"/>
        </w:rPr>
        <w:t xml:space="preserve">Педагогический совет возглавляет </w:t>
      </w:r>
      <w:r w:rsidR="00915B4D" w:rsidRPr="007F0B60">
        <w:rPr>
          <w:rFonts w:ascii="Times New Roman" w:hAnsi="Times New Roman" w:cs="Times New Roman"/>
          <w:spacing w:val="3"/>
          <w:sz w:val="28"/>
          <w:szCs w:val="28"/>
        </w:rPr>
        <w:t>директор</w:t>
      </w:r>
      <w:r w:rsidR="003000AB" w:rsidRPr="003000A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6E3309" w:rsidRPr="007F0B60">
        <w:rPr>
          <w:rFonts w:ascii="Times New Roman" w:hAnsi="Times New Roman" w:cs="Times New Roman"/>
          <w:spacing w:val="3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iCs/>
          <w:spacing w:val="3"/>
          <w:sz w:val="28"/>
          <w:szCs w:val="28"/>
        </w:rPr>
        <w:t xml:space="preserve">. Секретарь педагогического совета избирается </w:t>
      </w:r>
      <w:r w:rsidRPr="007F0B60">
        <w:rPr>
          <w:rFonts w:ascii="Times New Roman" w:hAnsi="Times New Roman" w:cs="Times New Roman"/>
          <w:bCs/>
          <w:sz w:val="28"/>
          <w:szCs w:val="28"/>
        </w:rPr>
        <w:t xml:space="preserve">из его состава открытым голосованием. Председатель и секретарь педагогического совета выполняют свои обязанности на общественных началах. Срок полномочий педагогического совета </w:t>
      </w:r>
      <w:r w:rsidRPr="007F0B60"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 w:rsidRPr="007F0B60">
        <w:rPr>
          <w:rFonts w:ascii="Times New Roman" w:hAnsi="Times New Roman" w:cs="Times New Roman"/>
          <w:bCs/>
          <w:sz w:val="28"/>
          <w:szCs w:val="28"/>
        </w:rPr>
        <w:t xml:space="preserve"> 1 год.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Заседания педагогического совета проводятся в соответствии с планом работы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, но не реже одного раза в квартал.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Педагогический совет правомочен, если на его заседании присутствует не менее 2/3 педагогических работников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. Решения принимаются путем открытого голосования простым большинством голосов.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К компетенции педагогического совета относится: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обсуждение текущих планов работы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lastRenderedPageBreak/>
        <w:t>- принятие локальных</w:t>
      </w:r>
      <w:r w:rsidR="00636A93" w:rsidRPr="007F0B60">
        <w:rPr>
          <w:rFonts w:ascii="Times New Roman" w:hAnsi="Times New Roman" w:cs="Times New Roman"/>
          <w:sz w:val="28"/>
          <w:szCs w:val="28"/>
        </w:rPr>
        <w:t xml:space="preserve"> нормативных</w:t>
      </w:r>
      <w:r w:rsidRPr="007F0B60">
        <w:rPr>
          <w:rFonts w:ascii="Times New Roman" w:hAnsi="Times New Roman" w:cs="Times New Roman"/>
          <w:sz w:val="28"/>
          <w:szCs w:val="28"/>
        </w:rPr>
        <w:t xml:space="preserve"> актов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по вопросам педагогической, воспитательной и методической деятельности, за исключением отнесенных к компетенции общего собрания;</w:t>
      </w:r>
    </w:p>
    <w:p w:rsidR="00EA1F1C" w:rsidRPr="007F0B60" w:rsidRDefault="00EA1F1C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определение содержания образовательной деятельности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5A3A15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1F1C" w:rsidRPr="007F0B60">
        <w:rPr>
          <w:rFonts w:ascii="Times New Roman" w:hAnsi="Times New Roman" w:cs="Times New Roman"/>
          <w:sz w:val="28"/>
          <w:szCs w:val="28"/>
        </w:rPr>
        <w:t>рассмотрение вопросов организации дополнительных образовательных услуг;</w:t>
      </w:r>
    </w:p>
    <w:p w:rsidR="00EA1F1C" w:rsidRPr="007F0B60" w:rsidRDefault="005A3A15" w:rsidP="007F0B60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A1F1C" w:rsidRPr="007F0B60">
        <w:rPr>
          <w:sz w:val="28"/>
          <w:szCs w:val="28"/>
        </w:rPr>
        <w:t>организация применения авторских программ и методов обучения и воспитания в пределах реализуемой образовательной программы;</w:t>
      </w:r>
    </w:p>
    <w:p w:rsidR="00EA1F1C" w:rsidRPr="007F0B60" w:rsidRDefault="005A3A15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1F1C" w:rsidRPr="007F0B60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proofErr w:type="gramStart"/>
      <w:r w:rsidR="00EA1F1C" w:rsidRPr="007F0B60">
        <w:rPr>
          <w:rFonts w:ascii="Times New Roman" w:hAnsi="Times New Roman" w:cs="Times New Roman"/>
          <w:sz w:val="28"/>
          <w:szCs w:val="28"/>
        </w:rPr>
        <w:t xml:space="preserve">вопросов повышения профессионального уровня педагогических работников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="00EA1F1C" w:rsidRPr="007F0B60">
        <w:rPr>
          <w:rFonts w:ascii="Times New Roman" w:hAnsi="Times New Roman" w:cs="Times New Roman"/>
          <w:sz w:val="28"/>
          <w:szCs w:val="28"/>
        </w:rPr>
        <w:t>;</w:t>
      </w:r>
    </w:p>
    <w:p w:rsidR="00EA1F1C" w:rsidRPr="007F0B60" w:rsidRDefault="00EA1F1C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координация работы педагогических работников с родителями (законными представителями) обучающихся.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Порядок работы </w:t>
      </w:r>
      <w:r w:rsidR="003000AB">
        <w:rPr>
          <w:rFonts w:ascii="Times New Roman" w:hAnsi="Times New Roman" w:cs="Times New Roman"/>
          <w:sz w:val="28"/>
          <w:szCs w:val="28"/>
        </w:rPr>
        <w:t>П</w:t>
      </w:r>
      <w:r w:rsidRPr="007F0B60">
        <w:rPr>
          <w:rFonts w:ascii="Times New Roman" w:hAnsi="Times New Roman" w:cs="Times New Roman"/>
          <w:sz w:val="28"/>
          <w:szCs w:val="28"/>
        </w:rPr>
        <w:t xml:space="preserve">едагогического совета определяется положением о педагогическом совете, принимаемым </w:t>
      </w:r>
      <w:r w:rsidR="003000AB">
        <w:rPr>
          <w:rFonts w:ascii="Times New Roman" w:hAnsi="Times New Roman" w:cs="Times New Roman"/>
          <w:sz w:val="28"/>
          <w:szCs w:val="28"/>
        </w:rPr>
        <w:t>П</w:t>
      </w:r>
      <w:bookmarkStart w:id="2" w:name="_GoBack"/>
      <w:bookmarkEnd w:id="2"/>
      <w:r w:rsidRPr="007F0B60">
        <w:rPr>
          <w:rFonts w:ascii="Times New Roman" w:hAnsi="Times New Roman" w:cs="Times New Roman"/>
          <w:sz w:val="28"/>
          <w:szCs w:val="28"/>
        </w:rPr>
        <w:t xml:space="preserve">едагогическим советом и утверждаемым </w:t>
      </w:r>
      <w:r w:rsidR="00636A93" w:rsidRPr="007F0B60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915B4D" w:rsidRPr="007F0B60">
        <w:rPr>
          <w:rFonts w:ascii="Times New Roman" w:hAnsi="Times New Roman" w:cs="Times New Roman"/>
          <w:sz w:val="28"/>
          <w:szCs w:val="28"/>
        </w:rPr>
        <w:t>директор</w:t>
      </w:r>
      <w:r w:rsidR="00636A93" w:rsidRPr="007F0B60">
        <w:rPr>
          <w:rFonts w:ascii="Times New Roman" w:hAnsi="Times New Roman" w:cs="Times New Roman"/>
          <w:sz w:val="28"/>
          <w:szCs w:val="28"/>
        </w:rPr>
        <w:t>а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="00493D24" w:rsidRPr="007F0B60">
        <w:rPr>
          <w:rFonts w:ascii="Times New Roman" w:hAnsi="Times New Roman" w:cs="Times New Roman"/>
          <w:sz w:val="28"/>
          <w:szCs w:val="28"/>
        </w:rPr>
        <w:t>.</w:t>
      </w:r>
    </w:p>
    <w:p w:rsidR="005A4AD3" w:rsidRPr="007F0B60" w:rsidRDefault="005A4AD3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4.8. В целях учета мнения обучающихся, родителей </w:t>
      </w:r>
      <w:hyperlink r:id="rId8" w:history="1">
        <w:r w:rsidRPr="007F0B60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7F0B60">
        <w:rPr>
          <w:rFonts w:ascii="Times New Roman" w:hAnsi="Times New Roman" w:cs="Times New Roman"/>
          <w:sz w:val="28"/>
          <w:szCs w:val="28"/>
        </w:rPr>
        <w:t xml:space="preserve"> несовершеннолетних обучающихся и работников по вопросам управления Школой и при принятии Школой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работников в Школе:</w:t>
      </w:r>
    </w:p>
    <w:p w:rsidR="005A4AD3" w:rsidRPr="007F0B60" w:rsidRDefault="005A4AD3" w:rsidP="007F0B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1) создаются совет обучающихся, совет родителей (законных представителей) несовершеннолетних обучающихся (далее – Совет обучающихся, Совет родителей);</w:t>
      </w:r>
    </w:p>
    <w:p w:rsidR="005A4AD3" w:rsidRPr="007F0B60" w:rsidRDefault="005A4AD3" w:rsidP="007F0B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2) действует профессиональный союз работников.</w:t>
      </w:r>
    </w:p>
    <w:p w:rsidR="005A4AD3" w:rsidRPr="007F0B60" w:rsidRDefault="005A4AD3" w:rsidP="007F0B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Порядок деятельности Совета 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определяется положением о Совете обучающихся. Порядок деятельности Совета родителей определяется положением о Совете родителей.</w:t>
      </w:r>
    </w:p>
    <w:p w:rsidR="000B675F" w:rsidRPr="007F0B60" w:rsidRDefault="000B675F" w:rsidP="007F0B60">
      <w:pPr>
        <w:pStyle w:val="21"/>
        <w:widowControl w:val="0"/>
        <w:ind w:firstLine="709"/>
        <w:jc w:val="both"/>
        <w:rPr>
          <w:szCs w:val="28"/>
        </w:rPr>
      </w:pPr>
      <w:r w:rsidRPr="007F0B60">
        <w:rPr>
          <w:kern w:val="36"/>
          <w:szCs w:val="28"/>
          <w:lang w:eastAsia="ru-RU"/>
        </w:rPr>
        <w:t xml:space="preserve">4.9. </w:t>
      </w:r>
      <w:r w:rsidRPr="007F0B60">
        <w:rPr>
          <w:szCs w:val="28"/>
        </w:rPr>
        <w:t>Правовой статус (права, обязанности и ответственность) вспомогательного (инженерно-технического, административно-хозяйственного, производственного, учебно-вспомогательного</w:t>
      </w:r>
      <w:r w:rsidRPr="007F0B60">
        <w:rPr>
          <w:b/>
          <w:szCs w:val="28"/>
        </w:rPr>
        <w:t>)</w:t>
      </w:r>
      <w:r w:rsidRPr="007F0B60">
        <w:rPr>
          <w:szCs w:val="28"/>
        </w:rPr>
        <w:t xml:space="preserve"> персонала закреплен в соответствии с Федеральным законом от 29.12.2012 № 273-ФЗ «Об образовании в Р</w:t>
      </w:r>
      <w:r w:rsidR="00DC4CC8">
        <w:rPr>
          <w:szCs w:val="28"/>
        </w:rPr>
        <w:t xml:space="preserve">оссийской </w:t>
      </w:r>
      <w:r w:rsidRPr="007F0B60">
        <w:rPr>
          <w:szCs w:val="28"/>
        </w:rPr>
        <w:t>Ф</w:t>
      </w:r>
      <w:r w:rsidR="00DC4CC8">
        <w:rPr>
          <w:szCs w:val="28"/>
        </w:rPr>
        <w:t>едерации</w:t>
      </w:r>
      <w:r w:rsidRPr="007F0B60">
        <w:rPr>
          <w:szCs w:val="28"/>
        </w:rPr>
        <w:t>», Трудовым кодексом Российской Федерации в Правилах внутреннего трудового распорядка, должностных инструкциях и трудовых договорах с работниками</w:t>
      </w:r>
      <w:r w:rsidR="00C924BF" w:rsidRPr="007F0B60">
        <w:rPr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F1C" w:rsidRPr="007F0B60" w:rsidRDefault="006E3309" w:rsidP="007F0B6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b/>
          <w:sz w:val="28"/>
          <w:szCs w:val="28"/>
        </w:rPr>
        <w:t>5. ИМУЩЕСТВО ШКОЛЫ</w:t>
      </w:r>
    </w:p>
    <w:p w:rsidR="00EA1F1C" w:rsidRPr="007F0B60" w:rsidRDefault="00EA1F1C" w:rsidP="007F0B6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5.1. Имущество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находится в собственности муниципального образования «Рославльский район» Смоленской области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Объекты собственности, закрепленные Учредителем за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, находятся в оперативном управлении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5.2. Земельный участок, необходимый для выполнения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своих уставных задач, предоставляется е</w:t>
      </w:r>
      <w:r w:rsidR="00500F74" w:rsidRPr="007F0B60">
        <w:rPr>
          <w:rFonts w:ascii="Times New Roman" w:hAnsi="Times New Roman" w:cs="Times New Roman"/>
          <w:sz w:val="28"/>
          <w:szCs w:val="28"/>
        </w:rPr>
        <w:t>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на праве постоянного (бессрочного) пользования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5.3. 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 xml:space="preserve">Источниками формирования имущества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 денежной и иных </w:t>
      </w:r>
      <w:r w:rsidRPr="007F0B60">
        <w:rPr>
          <w:rFonts w:ascii="Times New Roman" w:hAnsi="Times New Roman" w:cs="Times New Roman"/>
          <w:sz w:val="28"/>
          <w:szCs w:val="28"/>
        </w:rPr>
        <w:lastRenderedPageBreak/>
        <w:t>формах являются:</w:t>
      </w:r>
      <w:proofErr w:type="gramEnd"/>
    </w:p>
    <w:p w:rsidR="00EA1F1C" w:rsidRPr="007F0B60" w:rsidRDefault="00EA1F1C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- имущество, закрепленное или переданное </w:t>
      </w:r>
      <w:r w:rsidR="007F5077" w:rsidRPr="007F0B60">
        <w:rPr>
          <w:rFonts w:ascii="Times New Roman" w:hAnsi="Times New Roman" w:cs="Times New Roman"/>
          <w:sz w:val="28"/>
          <w:szCs w:val="28"/>
        </w:rPr>
        <w:t>Школе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Учредителем;</w:t>
      </w:r>
    </w:p>
    <w:p w:rsidR="00EA1F1C" w:rsidRDefault="008961E8" w:rsidP="007F0B6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</w:t>
      </w:r>
      <w:r w:rsidR="00EA1F1C" w:rsidRPr="007F0B60">
        <w:rPr>
          <w:rFonts w:ascii="Times New Roman" w:hAnsi="Times New Roman" w:cs="Times New Roman"/>
          <w:sz w:val="28"/>
          <w:szCs w:val="28"/>
        </w:rPr>
        <w:t>средства, полученные из бюджета муниципального образования «Рославльский район» Смоленской области;</w:t>
      </w:r>
    </w:p>
    <w:p w:rsidR="00DC4CC8" w:rsidRPr="007F0B60" w:rsidRDefault="00DC4CC8" w:rsidP="00DC4CC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средства, полученные от родителей (законных представителей) за присмотр и уход за ребенком;</w:t>
      </w:r>
    </w:p>
    <w:p w:rsidR="00EA1F1C" w:rsidRPr="007F0B60" w:rsidRDefault="00EA1F1C" w:rsidP="007F0B60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 w:rsidRPr="007F0B60">
        <w:rPr>
          <w:sz w:val="28"/>
          <w:szCs w:val="28"/>
        </w:rPr>
        <w:t>- средства, полученные от добровольных пожертвований физических и (или) юридических лиц;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- другие источники в соответствии с действующим законодательством Российской Федерации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5.4.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без согласия Учредителя не вправе распоряжаться особо ценным движимым имуществом, закрепленным за н</w:t>
      </w:r>
      <w:r w:rsidR="00500F74" w:rsidRPr="007F0B60">
        <w:rPr>
          <w:rFonts w:ascii="Times New Roman" w:hAnsi="Times New Roman" w:cs="Times New Roman"/>
          <w:sz w:val="28"/>
          <w:szCs w:val="28"/>
        </w:rPr>
        <w:t>ей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Учредителем или приобретенным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</w:t>
      </w:r>
      <w:r w:rsidR="00500F74" w:rsidRPr="007F0B60">
        <w:rPr>
          <w:rFonts w:ascii="Times New Roman" w:hAnsi="Times New Roman" w:cs="Times New Roman"/>
          <w:sz w:val="28"/>
          <w:szCs w:val="28"/>
        </w:rPr>
        <w:t>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Учредителем на приобретение такого имущества, а также недвижимым имуществом. 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Остальным имуществом, находящимся у не</w:t>
      </w:r>
      <w:r w:rsidR="00500F74" w:rsidRPr="007F0B60">
        <w:rPr>
          <w:rFonts w:ascii="Times New Roman" w:hAnsi="Times New Roman" w:cs="Times New Roman"/>
          <w:sz w:val="28"/>
          <w:szCs w:val="28"/>
        </w:rPr>
        <w:t>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управления,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вправе распоряжаться самостоятельно, если иное не установлено действующим законодательством Российской Федерации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7F5077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Под особо ценным движимым имуществом понимается движимое имущество, без которого осуществление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своей уставной деятельности будет 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>существенно затруднено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. Порядок отнесения имущества к категории особо ценного движимого имущества устанавливается Правительством Российской Федерации. Виды </w:t>
      </w:r>
      <w:r w:rsidR="00636A93" w:rsidRPr="007F0B60">
        <w:rPr>
          <w:rFonts w:ascii="Times New Roman" w:hAnsi="Times New Roman" w:cs="Times New Roman"/>
          <w:sz w:val="28"/>
          <w:szCs w:val="28"/>
        </w:rPr>
        <w:t>т</w:t>
      </w:r>
      <w:r w:rsidRPr="007F0B60">
        <w:rPr>
          <w:rFonts w:ascii="Times New Roman" w:hAnsi="Times New Roman" w:cs="Times New Roman"/>
          <w:sz w:val="28"/>
          <w:szCs w:val="28"/>
        </w:rPr>
        <w:t>акого имущества определяются Учредителем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5.5. Крупная сделка может быть совершена </w:t>
      </w:r>
      <w:r w:rsidR="00500F74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только с предварительного согласия Учредителя.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F0B60">
        <w:rPr>
          <w:rFonts w:ascii="Times New Roman" w:hAnsi="Times New Roman" w:cs="Times New Roman"/>
          <w:sz w:val="28"/>
          <w:szCs w:val="28"/>
        </w:rPr>
        <w:t xml:space="preserve"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, определяемой по данным е</w:t>
      </w:r>
      <w:r w:rsidR="00500F74" w:rsidRPr="007F0B6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бухгалтерской отчетности на последнюю отчетную дату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В случае если заинтересованное лицо имеет заинтересованность в сделке, стороной которой является или намеревается быть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, а также в случае иного противоречия интересов указанного лица 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 отношении осуществляющейся или предполагаемой сделки, сделка должна быть одобрена Учредителем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pStyle w:val="ConsPlusNormal"/>
        <w:ind w:firstLine="709"/>
        <w:jc w:val="both"/>
        <w:rPr>
          <w:sz w:val="28"/>
          <w:szCs w:val="28"/>
        </w:rPr>
      </w:pPr>
      <w:r w:rsidRPr="007F0B60">
        <w:rPr>
          <w:sz w:val="28"/>
          <w:szCs w:val="28"/>
        </w:rPr>
        <w:t>5.6. Финансовое обеспечение оказания муниципальных услуг в сфере образования в Российской Федерации осуществляется в соответствии с законодательством Российской Федерации и с учетом особенностей, установленных Федеральным законом от 29.12.2012 № 273-ФЗ «Об образовании в Российской Федерации»</w:t>
      </w:r>
      <w:r w:rsidR="007F5077" w:rsidRPr="007F0B60">
        <w:rPr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Муниципальное задание на оказание муниципальных услуг для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 соответствии с предусмотренным настоящим Уставом основным видом деятельности формирует и утверждает Учредитель (уполномоченный им орган).</w:t>
      </w:r>
    </w:p>
    <w:p w:rsidR="00EA1F1C" w:rsidRPr="007F0B60" w:rsidRDefault="00492451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lastRenderedPageBreak/>
        <w:t>Школа</w:t>
      </w:r>
      <w:r w:rsidR="00EA1F1C" w:rsidRPr="007F0B60">
        <w:rPr>
          <w:rFonts w:ascii="Times New Roman" w:hAnsi="Times New Roman" w:cs="Times New Roman"/>
          <w:sz w:val="28"/>
          <w:szCs w:val="28"/>
        </w:rPr>
        <w:t xml:space="preserve"> не вправе отказаться от выполнения муниципального задания.</w:t>
      </w:r>
    </w:p>
    <w:p w:rsidR="007F5077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Финансовое обеспечение выполнения муниципального задания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осуществляется в виде субсидий из бюджета муниципального образования «Рославльский район» Смоленской области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5.7. 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 xml:space="preserve">Учредитель осуществляет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имущества, закрепленных за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Учредителем или приобретенных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</w:t>
      </w:r>
      <w:r w:rsidR="00500F74" w:rsidRPr="007F0B60">
        <w:rPr>
          <w:rFonts w:ascii="Times New Roman" w:hAnsi="Times New Roman" w:cs="Times New Roman"/>
          <w:sz w:val="28"/>
          <w:szCs w:val="28"/>
        </w:rPr>
        <w:t>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  <w:proofErr w:type="gramEnd"/>
    </w:p>
    <w:p w:rsidR="007F5077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В случае сдачи в аренду с согласия Учредителя недвижимого имущества или особо ценного движимого имущества, закрепленного за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Учредителем или приобретенного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</w:t>
      </w:r>
      <w:r w:rsidR="00500F74" w:rsidRPr="007F0B60">
        <w:rPr>
          <w:rFonts w:ascii="Times New Roman" w:hAnsi="Times New Roman" w:cs="Times New Roman"/>
          <w:sz w:val="28"/>
          <w:szCs w:val="28"/>
        </w:rPr>
        <w:t>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Учредителем на приобретение такого имущества, финансовое обеспечение содержания такого имущества Учредителем не осуществляется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5.8. </w:t>
      </w:r>
      <w:proofErr w:type="gramStart"/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осуществляет операции с поступающими е</w:t>
      </w:r>
      <w:r w:rsidR="00500F74" w:rsidRPr="007F0B60">
        <w:rPr>
          <w:rFonts w:ascii="Times New Roman" w:hAnsi="Times New Roman" w:cs="Times New Roman"/>
          <w:sz w:val="28"/>
          <w:szCs w:val="28"/>
        </w:rPr>
        <w:t>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 средствами через лицевые счета, открываемые в финансовом органе Администрации муниципального образования «Рославльский район» Смоленской области в порядке, установленном действующим законодательством Российской Федерации (за исключением случаев, установленных</w:t>
      </w:r>
      <w:r w:rsidR="007F5077" w:rsidRPr="007F0B60">
        <w:rPr>
          <w:rFonts w:ascii="Times New Roman" w:hAnsi="Times New Roman" w:cs="Times New Roman"/>
          <w:sz w:val="28"/>
          <w:szCs w:val="28"/>
        </w:rPr>
        <w:t xml:space="preserve"> федеральным законодательством).</w:t>
      </w:r>
      <w:proofErr w:type="gramEnd"/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5.9.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самостоятельно распоряжается имеющимися денежными средствами.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не вправе размещать денежные средства на депозитах в кредитных организациях, а также совершать сделки с ценными бумагами, если иное не предусмотрено действующим законодательством Российской Федерации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5.10.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отвечает по своим обязательствам всем находящимся у не</w:t>
      </w:r>
      <w:r w:rsidR="00500F74" w:rsidRPr="007F0B60">
        <w:rPr>
          <w:rFonts w:ascii="Times New Roman" w:hAnsi="Times New Roman" w:cs="Times New Roman"/>
          <w:sz w:val="28"/>
          <w:szCs w:val="28"/>
        </w:rPr>
        <w:t>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 имуществом, закрепленным за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собственником, за исключением особо ценного движимого имущества, закрепленного за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собственником или приобретенного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за счет выделенных собственником средств, а также недвижимого имущества. Собственник не несет ответственности по обязательствам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7F5077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5.11. Собственник имущества вправе изъять излишнее, неиспользуемое или используемое не по назначению имущество, закрепленное им за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либо приобретенное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</w:t>
      </w:r>
      <w:r w:rsidR="00500F74" w:rsidRPr="007F0B60">
        <w:rPr>
          <w:rFonts w:ascii="Times New Roman" w:hAnsi="Times New Roman" w:cs="Times New Roman"/>
          <w:sz w:val="28"/>
          <w:szCs w:val="28"/>
        </w:rPr>
        <w:t>й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собственником на приобретение этого имущества. Имуществом, изъятым у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>, собственник этого имущества вправе распорядиться по своему усмотрению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5.12.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не вправе совершать сделки, возможными последствиями которых является отчуждение или обременение имущества, закрепленного за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 xml:space="preserve">, или имущества, приобретенного за счет средств, выделенных </w:t>
      </w:r>
      <w:r w:rsidR="007F5077" w:rsidRPr="007F0B60">
        <w:rPr>
          <w:rFonts w:ascii="Times New Roman" w:hAnsi="Times New Roman" w:cs="Times New Roman"/>
          <w:sz w:val="28"/>
          <w:szCs w:val="28"/>
        </w:rPr>
        <w:t>Школе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из бюджета муниципального образования «Рославльский район» Смоленской области, </w:t>
      </w:r>
      <w:r w:rsidRPr="007F0B60">
        <w:rPr>
          <w:rFonts w:ascii="Times New Roman" w:hAnsi="Times New Roman" w:cs="Times New Roman"/>
          <w:sz w:val="28"/>
          <w:szCs w:val="28"/>
        </w:rPr>
        <w:lastRenderedPageBreak/>
        <w:t>если иное не установлено действующим законодательством Российской Федерации.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5.13. </w:t>
      </w:r>
      <w:r w:rsidR="00492451" w:rsidRPr="007F0B60">
        <w:rPr>
          <w:rFonts w:ascii="Times New Roman" w:hAnsi="Times New Roman" w:cs="Times New Roman"/>
          <w:sz w:val="28"/>
          <w:szCs w:val="28"/>
        </w:rPr>
        <w:t>Школа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ведет бухгалтерский (бюджетный), налоговый и статистический учет в соответствии с законодательством Российской Федерации, в установленном порядке составляет и представляет соответствующим органам отчетность, несет ответственность за ее достоверность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EA1F1C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Учет осуществляется муниципальным казенным учреждением «Централизованная бухгалтерия муниципальных учреждений образования муниципального образования «Рославльский район» Смоленской области» на основании договора </w:t>
      </w:r>
      <w:r w:rsidR="00F56D1B">
        <w:rPr>
          <w:rFonts w:ascii="Times New Roman" w:hAnsi="Times New Roman" w:cs="Times New Roman"/>
          <w:sz w:val="28"/>
          <w:szCs w:val="28"/>
        </w:rPr>
        <w:t>о</w:t>
      </w:r>
      <w:r w:rsidRPr="007F0B60">
        <w:rPr>
          <w:rFonts w:ascii="Times New Roman" w:hAnsi="Times New Roman" w:cs="Times New Roman"/>
          <w:sz w:val="28"/>
          <w:szCs w:val="28"/>
        </w:rPr>
        <w:t xml:space="preserve"> ведени</w:t>
      </w:r>
      <w:r w:rsidR="00F56D1B">
        <w:rPr>
          <w:rFonts w:ascii="Times New Roman" w:hAnsi="Times New Roman" w:cs="Times New Roman"/>
          <w:sz w:val="28"/>
          <w:szCs w:val="28"/>
        </w:rPr>
        <w:t>и</w:t>
      </w:r>
      <w:r w:rsidRPr="007F0B60">
        <w:rPr>
          <w:rFonts w:ascii="Times New Roman" w:hAnsi="Times New Roman" w:cs="Times New Roman"/>
          <w:sz w:val="28"/>
          <w:szCs w:val="28"/>
        </w:rPr>
        <w:t xml:space="preserve"> бухгалтерского учета.</w:t>
      </w:r>
    </w:p>
    <w:p w:rsidR="00B53DF4" w:rsidRPr="007F0B60" w:rsidRDefault="00EA1F1C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5.14. При ликвидации </w:t>
      </w:r>
      <w:r w:rsidR="006E3309" w:rsidRPr="007F0B60">
        <w:rPr>
          <w:rFonts w:ascii="Times New Roman" w:hAnsi="Times New Roman" w:cs="Times New Roman"/>
          <w:sz w:val="28"/>
          <w:szCs w:val="28"/>
        </w:rPr>
        <w:t>Школы</w:t>
      </w:r>
      <w:r w:rsidRPr="007F0B60">
        <w:rPr>
          <w:rFonts w:ascii="Times New Roman" w:hAnsi="Times New Roman" w:cs="Times New Roman"/>
          <w:sz w:val="28"/>
          <w:szCs w:val="28"/>
        </w:rPr>
        <w:t xml:space="preserve"> е</w:t>
      </w:r>
      <w:r w:rsidR="00500F74" w:rsidRPr="007F0B60">
        <w:rPr>
          <w:rFonts w:ascii="Times New Roman" w:hAnsi="Times New Roman" w:cs="Times New Roman"/>
          <w:sz w:val="28"/>
          <w:szCs w:val="28"/>
        </w:rPr>
        <w:t>е</w:t>
      </w:r>
      <w:r w:rsidRPr="007F0B60">
        <w:rPr>
          <w:rFonts w:ascii="Times New Roman" w:hAnsi="Times New Roman" w:cs="Times New Roman"/>
          <w:sz w:val="28"/>
          <w:szCs w:val="28"/>
        </w:rPr>
        <w:t xml:space="preserve"> имущество, оставшееся после удовлетворения требований кредиторов, направляется на цели развития образования муниципального образования «Рославльский район» Смоленской области</w:t>
      </w:r>
      <w:r w:rsidR="007F5077" w:rsidRPr="007F0B60">
        <w:rPr>
          <w:rFonts w:ascii="Times New Roman" w:hAnsi="Times New Roman" w:cs="Times New Roman"/>
          <w:sz w:val="28"/>
          <w:szCs w:val="28"/>
        </w:rPr>
        <w:t>.</w:t>
      </w:r>
    </w:p>
    <w:p w:rsidR="00B53DF4" w:rsidRPr="007F0B60" w:rsidRDefault="00B53DF4" w:rsidP="007F0B6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DF4" w:rsidRPr="007F0B60" w:rsidRDefault="00B53DF4" w:rsidP="007F0B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7F0B60">
        <w:rPr>
          <w:rFonts w:ascii="Times New Roman" w:hAnsi="Times New Roman"/>
          <w:color w:val="auto"/>
        </w:rPr>
        <w:t>6. ПОРЯДОК ПРИНЯТИЯ ЛОКАЛЬНЫХ НОРМАТИВНЫХ АКТОВ ШКОЛЫ</w:t>
      </w:r>
    </w:p>
    <w:p w:rsidR="00B53DF4" w:rsidRPr="007F0B60" w:rsidRDefault="00B53DF4" w:rsidP="007F0B6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DF4" w:rsidRPr="007F0B60" w:rsidRDefault="00B53DF4" w:rsidP="007F0B6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6.1. Школа принимает локальные нормативные акты, в том числе содержащие нормы, регулирующие образовательные отношения, в пределах своей компетенции в соответствии с законодательством Российской Федерации.</w:t>
      </w:r>
    </w:p>
    <w:p w:rsidR="00B53DF4" w:rsidRPr="007F0B60" w:rsidRDefault="00B53DF4" w:rsidP="007F0B6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6.2. Локальные нормативные акты Школы утверждаются приказом директора Школы.</w:t>
      </w:r>
    </w:p>
    <w:p w:rsidR="00B53DF4" w:rsidRPr="007F0B60" w:rsidRDefault="00B53DF4" w:rsidP="007F0B6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6.3. При принятии локальных нормативных актов, затрагивающих права обучающихся и работников Школы, учитывается мнение Совета родителей</w:t>
      </w:r>
      <w:r w:rsidR="001255BA" w:rsidRPr="007F0B60">
        <w:rPr>
          <w:rFonts w:ascii="Times New Roman" w:hAnsi="Times New Roman" w:cs="Times New Roman"/>
          <w:sz w:val="28"/>
          <w:szCs w:val="28"/>
        </w:rPr>
        <w:t>, Совета обучающихся</w:t>
      </w:r>
      <w:r w:rsidRPr="007F0B60">
        <w:rPr>
          <w:rFonts w:ascii="Times New Roman" w:hAnsi="Times New Roman" w:cs="Times New Roman"/>
          <w:sz w:val="28"/>
          <w:szCs w:val="28"/>
        </w:rPr>
        <w:t>, а также в порядке и в случаях, которые предусмотрены трудовым законодательством, представительных органов работников Школы (при наличии таких представительных органов).</w:t>
      </w:r>
    </w:p>
    <w:p w:rsidR="00B53DF4" w:rsidRPr="007F0B60" w:rsidRDefault="00B53DF4" w:rsidP="007F0B6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6.4. 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представительным органом работников Школы.</w:t>
      </w:r>
    </w:p>
    <w:p w:rsidR="00B53DF4" w:rsidRPr="007F0B60" w:rsidRDefault="00B53DF4" w:rsidP="007F0B6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6.5. </w:t>
      </w:r>
      <w:r w:rsidR="00E62473" w:rsidRPr="007F0B60">
        <w:rPr>
          <w:rFonts w:ascii="Times New Roman" w:hAnsi="Times New Roman" w:cs="Times New Roman"/>
          <w:sz w:val="28"/>
          <w:szCs w:val="28"/>
        </w:rPr>
        <w:t>Директор</w:t>
      </w:r>
      <w:r w:rsidRPr="007F0B60">
        <w:rPr>
          <w:rFonts w:ascii="Times New Roman" w:hAnsi="Times New Roman" w:cs="Times New Roman"/>
          <w:sz w:val="28"/>
          <w:szCs w:val="28"/>
        </w:rPr>
        <w:t xml:space="preserve"> Школы перед принятием решения направляет проект локального нормативного акта, затрагивающего права и законные интересы обучающихся и работников Школы, и обоснование по нему в Совет родителей</w:t>
      </w:r>
      <w:r w:rsidR="001255BA" w:rsidRPr="007F0B60">
        <w:rPr>
          <w:rFonts w:ascii="Times New Roman" w:hAnsi="Times New Roman" w:cs="Times New Roman"/>
          <w:sz w:val="28"/>
          <w:szCs w:val="28"/>
        </w:rPr>
        <w:t>,</w:t>
      </w:r>
      <w:r w:rsidRPr="007F0B60">
        <w:rPr>
          <w:rFonts w:ascii="Times New Roman" w:hAnsi="Times New Roman" w:cs="Times New Roman"/>
          <w:sz w:val="28"/>
          <w:szCs w:val="28"/>
        </w:rPr>
        <w:t>Совет обучающихся, а также в порядке и в случаях, которые предусмотрены трудовым законодательством – в выборный орган первичной профсоюзной организации, представляющий интересы работников Школы.</w:t>
      </w:r>
    </w:p>
    <w:p w:rsidR="00B53DF4" w:rsidRPr="007F0B60" w:rsidRDefault="00B53DF4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6.6. Проекты локальных нормативных актов, затрагивающих права и законные интересы обучающихся и работников Школы, в целях их обсуждения участниками образовательных отношений (далее – общественное обсуждение) должны быть размещены на сайте Школы в течение пяти рабочих дней.</w:t>
      </w:r>
    </w:p>
    <w:p w:rsidR="00B53DF4" w:rsidRPr="007F0B60" w:rsidRDefault="00B53DF4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6.7. Участники образовательных отношений могут направлять возникшие у них в ходе общественного обсуждения замечания и предложения в письменной форме в Совет родителей</w:t>
      </w:r>
      <w:r w:rsidR="001255BA" w:rsidRPr="007F0B60">
        <w:rPr>
          <w:rFonts w:ascii="Times New Roman" w:hAnsi="Times New Roman" w:cs="Times New Roman"/>
          <w:sz w:val="28"/>
          <w:szCs w:val="28"/>
        </w:rPr>
        <w:t xml:space="preserve">, </w:t>
      </w:r>
      <w:r w:rsidRPr="007F0B60">
        <w:rPr>
          <w:rFonts w:ascii="Times New Roman" w:hAnsi="Times New Roman" w:cs="Times New Roman"/>
          <w:sz w:val="28"/>
          <w:szCs w:val="28"/>
        </w:rPr>
        <w:t>Совет обучающихся, выборный орган первичной профсоюзной организации в течение периода, указанного в пункте 6.6.</w:t>
      </w:r>
    </w:p>
    <w:p w:rsidR="00B53DF4" w:rsidRPr="007F0B60" w:rsidRDefault="00B53DF4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6.8. Совет родителей</w:t>
      </w:r>
      <w:r w:rsidR="001255BA" w:rsidRPr="007F0B60">
        <w:rPr>
          <w:rFonts w:ascii="Times New Roman" w:hAnsi="Times New Roman" w:cs="Times New Roman"/>
          <w:sz w:val="28"/>
          <w:szCs w:val="28"/>
        </w:rPr>
        <w:t>,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Совет обучающихся, выборный орган первичной профсоюзной организации не позднее пяти рабочих дней со дня получения проекта </w:t>
      </w:r>
      <w:r w:rsidRPr="007F0B60">
        <w:rPr>
          <w:rFonts w:ascii="Times New Roman" w:hAnsi="Times New Roman" w:cs="Times New Roman"/>
          <w:sz w:val="28"/>
          <w:szCs w:val="28"/>
        </w:rPr>
        <w:lastRenderedPageBreak/>
        <w:t xml:space="preserve">локального нормативного акта направляет </w:t>
      </w:r>
      <w:r w:rsidR="00E62473" w:rsidRPr="007F0B60"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Pr="007F0B60">
        <w:rPr>
          <w:rFonts w:ascii="Times New Roman" w:hAnsi="Times New Roman" w:cs="Times New Roman"/>
          <w:sz w:val="28"/>
          <w:szCs w:val="28"/>
        </w:rPr>
        <w:t>Школы мотивированное мнение по проекту в письменной форме. Мотивированное мнение должно учитывать, в том числе замечания и предложения, высказанные участниками образовательных отношений в рамках общественного обсуждения проекта локального нормативного акта.</w:t>
      </w:r>
    </w:p>
    <w:p w:rsidR="00B53DF4" w:rsidRPr="007F0B60" w:rsidRDefault="00B53DF4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6.9. В случае</w:t>
      </w:r>
      <w:proofErr w:type="gramStart"/>
      <w:r w:rsidRPr="007F0B6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F0B60">
        <w:rPr>
          <w:rFonts w:ascii="Times New Roman" w:hAnsi="Times New Roman" w:cs="Times New Roman"/>
          <w:sz w:val="28"/>
          <w:szCs w:val="28"/>
        </w:rPr>
        <w:t xml:space="preserve"> если мотивированное мнение Совета родителей</w:t>
      </w:r>
      <w:r w:rsidR="001255BA" w:rsidRPr="007F0B60">
        <w:rPr>
          <w:rFonts w:ascii="Times New Roman" w:hAnsi="Times New Roman" w:cs="Times New Roman"/>
          <w:sz w:val="28"/>
          <w:szCs w:val="28"/>
        </w:rPr>
        <w:t>, С</w:t>
      </w:r>
      <w:r w:rsidRPr="007F0B60">
        <w:rPr>
          <w:rFonts w:ascii="Times New Roman" w:hAnsi="Times New Roman" w:cs="Times New Roman"/>
          <w:sz w:val="28"/>
          <w:szCs w:val="28"/>
        </w:rPr>
        <w:t xml:space="preserve">овета обучающихся,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совершенствованию, </w:t>
      </w:r>
      <w:r w:rsidR="00E62473" w:rsidRPr="007F0B60">
        <w:rPr>
          <w:rFonts w:ascii="Times New Roman" w:hAnsi="Times New Roman" w:cs="Times New Roman"/>
          <w:sz w:val="28"/>
          <w:szCs w:val="28"/>
        </w:rPr>
        <w:t>директор</w:t>
      </w:r>
      <w:r w:rsidRPr="007F0B60">
        <w:rPr>
          <w:rFonts w:ascii="Times New Roman" w:hAnsi="Times New Roman" w:cs="Times New Roman"/>
          <w:sz w:val="28"/>
          <w:szCs w:val="28"/>
        </w:rPr>
        <w:t xml:space="preserve"> Школы может согласиться с ним либо обязан в течение трех рабочих дней после получения мотивированного мнения провести дополнительные консультации с Советом родителей</w:t>
      </w:r>
      <w:r w:rsidR="001255BA" w:rsidRPr="007F0B60">
        <w:rPr>
          <w:rFonts w:ascii="Times New Roman" w:hAnsi="Times New Roman" w:cs="Times New Roman"/>
          <w:sz w:val="28"/>
          <w:szCs w:val="28"/>
        </w:rPr>
        <w:t xml:space="preserve">, </w:t>
      </w:r>
      <w:r w:rsidRPr="007F0B60">
        <w:rPr>
          <w:rFonts w:ascii="Times New Roman" w:hAnsi="Times New Roman" w:cs="Times New Roman"/>
          <w:sz w:val="28"/>
          <w:szCs w:val="28"/>
        </w:rPr>
        <w:t>Советом обучающихся, выборным органом первичной профсоюзной организации в целях достижения взаимоприемлемого решения.</w:t>
      </w:r>
    </w:p>
    <w:p w:rsidR="00B53DF4" w:rsidRPr="007F0B60" w:rsidRDefault="00B53DF4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6.10. При недостижении согласия, возникшие разногласия офо</w:t>
      </w:r>
      <w:r w:rsidR="003042E2">
        <w:rPr>
          <w:rFonts w:ascii="Times New Roman" w:hAnsi="Times New Roman" w:cs="Times New Roman"/>
          <w:sz w:val="28"/>
          <w:szCs w:val="28"/>
        </w:rPr>
        <w:t xml:space="preserve">рмляются протоколом, после чего </w:t>
      </w:r>
      <w:r w:rsidR="00E62473" w:rsidRPr="007F0B60">
        <w:rPr>
          <w:rFonts w:ascii="Times New Roman" w:hAnsi="Times New Roman" w:cs="Times New Roman"/>
          <w:sz w:val="28"/>
          <w:szCs w:val="28"/>
        </w:rPr>
        <w:t>директор</w:t>
      </w:r>
      <w:r w:rsidRPr="007F0B60">
        <w:rPr>
          <w:rFonts w:ascii="Times New Roman" w:hAnsi="Times New Roman" w:cs="Times New Roman"/>
          <w:sz w:val="28"/>
          <w:szCs w:val="28"/>
        </w:rPr>
        <w:t xml:space="preserve"> Школы имеет право принять локальный нормативный акт.</w:t>
      </w:r>
    </w:p>
    <w:p w:rsidR="00B53DF4" w:rsidRPr="007F0B60" w:rsidRDefault="00B53DF4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6.11. Локальный нормативный акт, по которому не было достигнуто согласие с выборным органом первичной профсоюзной организации, может быть обжалован последним в соответствующую государственную инспекцию труда или в суд. Выборный орган первичной профсоюзной организации также имеет право начать процедуру коллективного трудового спора в порядке, установленном Трудовым кодексом Российской Федерации.</w:t>
      </w:r>
    </w:p>
    <w:p w:rsidR="00B53DF4" w:rsidRPr="007F0B60" w:rsidRDefault="00B53DF4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B60">
        <w:rPr>
          <w:rFonts w:ascii="Times New Roman" w:hAnsi="Times New Roman" w:cs="Times New Roman"/>
          <w:sz w:val="28"/>
          <w:szCs w:val="28"/>
        </w:rPr>
        <w:t>6.12. Локальный нормативный акт, по которому не было достигнуто согласие с Советом родителей</w:t>
      </w:r>
      <w:r w:rsidR="001255BA" w:rsidRPr="007F0B60">
        <w:rPr>
          <w:rFonts w:ascii="Times New Roman" w:hAnsi="Times New Roman" w:cs="Times New Roman"/>
          <w:sz w:val="28"/>
          <w:szCs w:val="28"/>
        </w:rPr>
        <w:t>,</w:t>
      </w:r>
      <w:r w:rsidRPr="007F0B60">
        <w:rPr>
          <w:rFonts w:ascii="Times New Roman" w:hAnsi="Times New Roman" w:cs="Times New Roman"/>
          <w:sz w:val="28"/>
          <w:szCs w:val="28"/>
        </w:rPr>
        <w:t xml:space="preserve"> Советом обучающихся, может быть обжалован в Комитет образования Администрации муниципального образования «Рославльский район» Смоленской области.</w:t>
      </w:r>
    </w:p>
    <w:p w:rsidR="005A4AD3" w:rsidRDefault="00B53DF4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F0B60">
        <w:rPr>
          <w:rFonts w:ascii="Times New Roman" w:hAnsi="Times New Roman" w:cs="Times New Roman"/>
          <w:sz w:val="28"/>
          <w:szCs w:val="28"/>
        </w:rPr>
        <w:t xml:space="preserve">6.13. Нормы локальных нормативных актов, ухудшающие положение обучающихся или работников Школы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</w:t>
      </w:r>
      <w:r w:rsidR="00500F74" w:rsidRPr="007F0B60">
        <w:rPr>
          <w:rFonts w:ascii="Times New Roman" w:hAnsi="Times New Roman" w:cs="Times New Roman"/>
          <w:sz w:val="28"/>
          <w:szCs w:val="28"/>
        </w:rPr>
        <w:t>Школой</w:t>
      </w:r>
      <w:r w:rsidRPr="007F0B60">
        <w:rPr>
          <w:rFonts w:ascii="Times New Roman" w:hAnsi="Times New Roman" w:cs="Times New Roman"/>
          <w:sz w:val="28"/>
          <w:szCs w:val="28"/>
        </w:rPr>
        <w:t>.</w:t>
      </w: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191770</wp:posOffset>
            </wp:positionV>
            <wp:extent cx="5777230" cy="7931150"/>
            <wp:effectExtent l="19050" t="0" r="0" b="0"/>
            <wp:wrapSquare wrapText="bothSides"/>
            <wp:docPr id="2" name="Рисунок 1" descr="C:\Documents and Settings\Admin\Рабочий стол\вход\Отсканировано 10.09.2018 14-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ход\Отсканировано 10.09.2018 14-1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2A1E" w:rsidRDefault="00312A1E" w:rsidP="007F0B60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06005"/>
            <wp:effectExtent l="19050" t="0" r="0" b="0"/>
            <wp:docPr id="3" name="Рисунок 2" descr="C:\Documents and Settings\Admin\Рабочий стол\вход\Отсканировано 10.09.2018 14-1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ход\Отсканировано 10.09.2018 14-14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A1E" w:rsidSect="00312A1E">
      <w:headerReference w:type="default" r:id="rId11"/>
      <w:type w:val="continuous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787" w:rsidRDefault="00010787">
      <w:pPr>
        <w:spacing w:after="0" w:line="240" w:lineRule="auto"/>
      </w:pPr>
      <w:r>
        <w:separator/>
      </w:r>
    </w:p>
  </w:endnote>
  <w:endnote w:type="continuationSeparator" w:id="0">
    <w:p w:rsidR="00010787" w:rsidRDefault="00010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787" w:rsidRDefault="00010787">
      <w:pPr>
        <w:spacing w:after="0" w:line="240" w:lineRule="auto"/>
      </w:pPr>
      <w:r>
        <w:separator/>
      </w:r>
    </w:p>
  </w:footnote>
  <w:footnote w:type="continuationSeparator" w:id="0">
    <w:p w:rsidR="00010787" w:rsidRDefault="00010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4676188"/>
      <w:docPartObj>
        <w:docPartGallery w:val="Page Numbers (Top of Page)"/>
        <w:docPartUnique/>
      </w:docPartObj>
    </w:sdtPr>
    <w:sdtContent>
      <w:p w:rsidR="005A4AD3" w:rsidRDefault="00E459ED">
        <w:pPr>
          <w:pStyle w:val="a3"/>
          <w:jc w:val="center"/>
        </w:pPr>
        <w:r>
          <w:fldChar w:fldCharType="begin"/>
        </w:r>
        <w:r w:rsidR="005A4AD3">
          <w:instrText>PAGE   \* MERGEFORMAT</w:instrText>
        </w:r>
        <w:r>
          <w:fldChar w:fldCharType="separate"/>
        </w:r>
        <w:r w:rsidR="00312A1E">
          <w:rPr>
            <w:noProof/>
          </w:rPr>
          <w:t>15</w:t>
        </w:r>
        <w:r>
          <w:fldChar w:fldCharType="end"/>
        </w:r>
      </w:p>
    </w:sdtContent>
  </w:sdt>
  <w:p w:rsidR="005A4AD3" w:rsidRDefault="005A4AD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3C5E"/>
    <w:multiLevelType w:val="hybridMultilevel"/>
    <w:tmpl w:val="A914EAC2"/>
    <w:lvl w:ilvl="0" w:tplc="BCD0EB2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D0F4C"/>
    <w:multiLevelType w:val="hybridMultilevel"/>
    <w:tmpl w:val="D5BE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0C1962"/>
    <w:multiLevelType w:val="hybridMultilevel"/>
    <w:tmpl w:val="D702103A"/>
    <w:lvl w:ilvl="0" w:tplc="E2741C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E3512D2"/>
    <w:multiLevelType w:val="hybridMultilevel"/>
    <w:tmpl w:val="73702B3C"/>
    <w:lvl w:ilvl="0" w:tplc="1BD0778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4">
    <w:nsid w:val="7C3F43D1"/>
    <w:multiLevelType w:val="hybridMultilevel"/>
    <w:tmpl w:val="EED6495C"/>
    <w:lvl w:ilvl="0" w:tplc="AB266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701A0"/>
    <w:multiLevelType w:val="hybridMultilevel"/>
    <w:tmpl w:val="FBBE4710"/>
    <w:lvl w:ilvl="0" w:tplc="F14EE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1F1C"/>
    <w:rsid w:val="0000091E"/>
    <w:rsid w:val="00002054"/>
    <w:rsid w:val="00004F2A"/>
    <w:rsid w:val="00010787"/>
    <w:rsid w:val="00012F1D"/>
    <w:rsid w:val="00022AFE"/>
    <w:rsid w:val="000B675F"/>
    <w:rsid w:val="000F34ED"/>
    <w:rsid w:val="00106AF5"/>
    <w:rsid w:val="001255BA"/>
    <w:rsid w:val="0014374A"/>
    <w:rsid w:val="00144ED7"/>
    <w:rsid w:val="00157F11"/>
    <w:rsid w:val="00187D2F"/>
    <w:rsid w:val="001D23CF"/>
    <w:rsid w:val="002224DE"/>
    <w:rsid w:val="0022437C"/>
    <w:rsid w:val="002378B7"/>
    <w:rsid w:val="00241D80"/>
    <w:rsid w:val="00285995"/>
    <w:rsid w:val="002B7830"/>
    <w:rsid w:val="002E1E10"/>
    <w:rsid w:val="003000AB"/>
    <w:rsid w:val="00300BA9"/>
    <w:rsid w:val="003042E2"/>
    <w:rsid w:val="00312A1E"/>
    <w:rsid w:val="00375F1F"/>
    <w:rsid w:val="003D1675"/>
    <w:rsid w:val="00423EAE"/>
    <w:rsid w:val="0043107E"/>
    <w:rsid w:val="00461279"/>
    <w:rsid w:val="00492451"/>
    <w:rsid w:val="00493D24"/>
    <w:rsid w:val="004B109A"/>
    <w:rsid w:val="00500F74"/>
    <w:rsid w:val="005304C6"/>
    <w:rsid w:val="00580E3C"/>
    <w:rsid w:val="005A3A15"/>
    <w:rsid w:val="005A4AD3"/>
    <w:rsid w:val="005B5C9C"/>
    <w:rsid w:val="00636A93"/>
    <w:rsid w:val="006649E4"/>
    <w:rsid w:val="006A4C9C"/>
    <w:rsid w:val="006E1F38"/>
    <w:rsid w:val="006E3309"/>
    <w:rsid w:val="00736654"/>
    <w:rsid w:val="00737276"/>
    <w:rsid w:val="0079659B"/>
    <w:rsid w:val="007A4111"/>
    <w:rsid w:val="007E646C"/>
    <w:rsid w:val="007F0B60"/>
    <w:rsid w:val="007F5077"/>
    <w:rsid w:val="0084719C"/>
    <w:rsid w:val="00877F92"/>
    <w:rsid w:val="008950E1"/>
    <w:rsid w:val="008961E8"/>
    <w:rsid w:val="008B24A7"/>
    <w:rsid w:val="00904662"/>
    <w:rsid w:val="00910C40"/>
    <w:rsid w:val="00915B4D"/>
    <w:rsid w:val="00946C99"/>
    <w:rsid w:val="00964ED7"/>
    <w:rsid w:val="009B5E7B"/>
    <w:rsid w:val="009C1F80"/>
    <w:rsid w:val="00A25568"/>
    <w:rsid w:val="00A7070D"/>
    <w:rsid w:val="00AC5499"/>
    <w:rsid w:val="00AE705F"/>
    <w:rsid w:val="00AF5DF2"/>
    <w:rsid w:val="00B101B4"/>
    <w:rsid w:val="00B53DF4"/>
    <w:rsid w:val="00C112D9"/>
    <w:rsid w:val="00C3010B"/>
    <w:rsid w:val="00C41479"/>
    <w:rsid w:val="00C45FFC"/>
    <w:rsid w:val="00C75E06"/>
    <w:rsid w:val="00C87EB6"/>
    <w:rsid w:val="00C924BF"/>
    <w:rsid w:val="00CC0325"/>
    <w:rsid w:val="00CE0CFA"/>
    <w:rsid w:val="00D35982"/>
    <w:rsid w:val="00D36329"/>
    <w:rsid w:val="00D510E9"/>
    <w:rsid w:val="00D901D7"/>
    <w:rsid w:val="00DA6034"/>
    <w:rsid w:val="00DC4CC8"/>
    <w:rsid w:val="00DD0B0B"/>
    <w:rsid w:val="00DD435F"/>
    <w:rsid w:val="00E226C2"/>
    <w:rsid w:val="00E459ED"/>
    <w:rsid w:val="00E62473"/>
    <w:rsid w:val="00E7733A"/>
    <w:rsid w:val="00EA1CB5"/>
    <w:rsid w:val="00EA1F1C"/>
    <w:rsid w:val="00EA4B5E"/>
    <w:rsid w:val="00ED068E"/>
    <w:rsid w:val="00ED3FE8"/>
    <w:rsid w:val="00EF65B1"/>
    <w:rsid w:val="00F56D1B"/>
    <w:rsid w:val="00FB6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F1C"/>
  </w:style>
  <w:style w:type="paragraph" w:styleId="1">
    <w:name w:val="heading 1"/>
    <w:basedOn w:val="a"/>
    <w:next w:val="a"/>
    <w:link w:val="10"/>
    <w:uiPriority w:val="9"/>
    <w:qFormat/>
    <w:rsid w:val="00B53DF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A1F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EA1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F1C"/>
  </w:style>
  <w:style w:type="character" w:styleId="a5">
    <w:name w:val="Strong"/>
    <w:basedOn w:val="a0"/>
    <w:uiPriority w:val="22"/>
    <w:qFormat/>
    <w:rsid w:val="00D36329"/>
    <w:rPr>
      <w:b/>
      <w:bCs/>
    </w:rPr>
  </w:style>
  <w:style w:type="paragraph" w:styleId="a6">
    <w:name w:val="Normal (Web)"/>
    <w:basedOn w:val="a"/>
    <w:uiPriority w:val="99"/>
    <w:semiHidden/>
    <w:unhideWhenUsed/>
    <w:rsid w:val="00C75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3DF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7">
    <w:name w:val="List Paragraph"/>
    <w:basedOn w:val="a"/>
    <w:uiPriority w:val="34"/>
    <w:qFormat/>
    <w:rsid w:val="00B53DF4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B53DF4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ParagraphStyle">
    <w:name w:val="Paragraph Style"/>
    <w:rsid w:val="005A4A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5A4AD3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Без интервала Знак"/>
    <w:link w:val="a8"/>
    <w:uiPriority w:val="1"/>
    <w:locked/>
    <w:rsid w:val="005A4AD3"/>
    <w:rPr>
      <w:rFonts w:ascii="Times New Roman" w:eastAsia="Calibri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1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0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F1C"/>
  </w:style>
  <w:style w:type="paragraph" w:styleId="1">
    <w:name w:val="heading 1"/>
    <w:basedOn w:val="a"/>
    <w:next w:val="a"/>
    <w:link w:val="10"/>
    <w:uiPriority w:val="9"/>
    <w:qFormat/>
    <w:rsid w:val="00B53DF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A1F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EA1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F1C"/>
  </w:style>
  <w:style w:type="character" w:styleId="a5">
    <w:name w:val="Strong"/>
    <w:basedOn w:val="a0"/>
    <w:uiPriority w:val="22"/>
    <w:qFormat/>
    <w:rsid w:val="00D36329"/>
    <w:rPr>
      <w:b/>
      <w:bCs/>
    </w:rPr>
  </w:style>
  <w:style w:type="paragraph" w:styleId="a6">
    <w:name w:val="Normal (Web)"/>
    <w:basedOn w:val="a"/>
    <w:uiPriority w:val="99"/>
    <w:semiHidden/>
    <w:unhideWhenUsed/>
    <w:rsid w:val="00C75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3DF4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a7">
    <w:name w:val="List Paragraph"/>
    <w:basedOn w:val="a"/>
    <w:uiPriority w:val="34"/>
    <w:qFormat/>
    <w:rsid w:val="00B53DF4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B53DF4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ParagraphStyle">
    <w:name w:val="Paragraph Style"/>
    <w:rsid w:val="005A4A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5A4AD3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Без интервала Знак"/>
    <w:link w:val="a8"/>
    <w:uiPriority w:val="1"/>
    <w:locked/>
    <w:rsid w:val="005A4AD3"/>
    <w:rPr>
      <w:rFonts w:ascii="Times New Roman" w:eastAsia="Calibri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1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0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3918DCC7A3A9FD3AA3A5A9AAF0894E734DC4D595F7D5C9D1B41F4816BF141E366ABBCCF6758A076f9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A3C52-0F3E-4E74-BC4A-08A605DFC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4553</Words>
  <Characters>25956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Admin</cp:lastModifiedBy>
  <cp:revision>2</cp:revision>
  <cp:lastPrinted>2015-01-30T10:49:00Z</cp:lastPrinted>
  <dcterms:created xsi:type="dcterms:W3CDTF">2018-09-10T10:22:00Z</dcterms:created>
  <dcterms:modified xsi:type="dcterms:W3CDTF">2018-09-10T10:22:00Z</dcterms:modified>
</cp:coreProperties>
</file>